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1142" w:rsidRDefault="00547205">
      <w:pPr>
        <w:jc w:val="center"/>
        <w:rPr>
          <w:rFonts w:ascii="Portrait Text Regular" w:eastAsia="Portrait Text Regular" w:hAnsi="Portrait Text Regular" w:cs="Portrait Text Regular"/>
          <w:b/>
          <w:sz w:val="36"/>
          <w:szCs w:val="36"/>
        </w:rPr>
      </w:pPr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 xml:space="preserve">Bourse Columbia Global Paris Center/ </w:t>
      </w:r>
      <w:proofErr w:type="spell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Imec</w:t>
      </w:r>
      <w:proofErr w:type="spellEnd"/>
    </w:p>
    <w:p w14:paraId="00000002" w14:textId="77777777" w:rsidR="00801142" w:rsidRDefault="00547205">
      <w:pPr>
        <w:jc w:val="center"/>
        <w:rPr>
          <w:rFonts w:ascii="Portrait Text Regular" w:eastAsia="Portrait Text Regular" w:hAnsi="Portrait Text Regular" w:cs="Portrait Text Regular"/>
          <w:b/>
          <w:sz w:val="36"/>
          <w:szCs w:val="36"/>
        </w:rPr>
      </w:pPr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2025</w:t>
      </w:r>
    </w:p>
    <w:p w14:paraId="00000003" w14:textId="77777777" w:rsidR="00801142" w:rsidRDefault="00547205">
      <w:pPr>
        <w:jc w:val="center"/>
        <w:rPr>
          <w:rFonts w:ascii="Portrait Text Regular" w:eastAsia="Portrait Text Regular" w:hAnsi="Portrait Text Regular" w:cs="Portrait Text Regular"/>
          <w:b/>
          <w:sz w:val="36"/>
          <w:szCs w:val="36"/>
        </w:rPr>
      </w:pPr>
      <w:proofErr w:type="spell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Penser</w:t>
      </w:r>
      <w:proofErr w:type="spellEnd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 xml:space="preserve"> le monde </w:t>
      </w:r>
      <w:proofErr w:type="spell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contemporain</w:t>
      </w:r>
      <w:proofErr w:type="spellEnd"/>
    </w:p>
    <w:p w14:paraId="00000004" w14:textId="77777777" w:rsidR="00801142" w:rsidRDefault="00547205">
      <w:pPr>
        <w:jc w:val="center"/>
        <w:rPr>
          <w:rFonts w:ascii="Portrait Text Regular" w:eastAsia="Portrait Text Regular" w:hAnsi="Portrait Text Regular" w:cs="Portrait Text Regular"/>
          <w:b/>
          <w:sz w:val="36"/>
          <w:szCs w:val="36"/>
        </w:rPr>
      </w:pPr>
      <w:proofErr w:type="gram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avec</w:t>
      </w:r>
      <w:proofErr w:type="gramEnd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 xml:space="preserve"> Jean </w:t>
      </w:r>
      <w:proofErr w:type="spell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Baudrillard</w:t>
      </w:r>
      <w:proofErr w:type="spellEnd"/>
    </w:p>
    <w:p w14:paraId="00000005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06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07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08" w14:textId="77777777" w:rsidR="00801142" w:rsidRDefault="00547205">
      <w:pPr>
        <w:ind w:firstLine="72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Le Columbia Global Paris Center </w:t>
      </w:r>
      <w:proofErr w:type="gramStart"/>
      <w:r>
        <w:rPr>
          <w:rFonts w:ascii="Portrait Text Regular" w:eastAsia="Portrait Text Regular" w:hAnsi="Portrait Text Regular" w:cs="Portrait Text Regular"/>
        </w:rPr>
        <w:t>et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l’Imec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(</w:t>
      </w:r>
      <w:proofErr w:type="spellStart"/>
      <w:r>
        <w:rPr>
          <w:rFonts w:ascii="Portrait Text Regular" w:eastAsia="Portrait Text Regular" w:hAnsi="Portrait Text Regular" w:cs="Portrait Text Regular"/>
        </w:rPr>
        <w:t>Institut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mémoires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l’édition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contemporaine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) </w:t>
      </w:r>
      <w:proofErr w:type="spellStart"/>
      <w:r>
        <w:rPr>
          <w:rFonts w:ascii="Portrait Text Regular" w:eastAsia="Portrait Text Regular" w:hAnsi="Portrait Text Regular" w:cs="Portrait Text Regular"/>
        </w:rPr>
        <w:t>lancent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une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bourse de </w:t>
      </w:r>
      <w:proofErr w:type="spellStart"/>
      <w:r>
        <w:rPr>
          <w:rFonts w:ascii="Portrait Text Regular" w:eastAsia="Portrait Text Regular" w:hAnsi="Portrait Text Regular" w:cs="Portrait Text Regular"/>
        </w:rPr>
        <w:t>recherche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consacrée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aux </w:t>
      </w:r>
      <w:proofErr w:type="spellStart"/>
      <w:r>
        <w:rPr>
          <w:rFonts w:ascii="Portrait Text Regular" w:eastAsia="Portrait Text Regular" w:hAnsi="Portrait Text Regular" w:cs="Portrait Text Regular"/>
        </w:rPr>
        <w:t>pensées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-clefs du monde </w:t>
      </w:r>
      <w:proofErr w:type="spellStart"/>
      <w:r>
        <w:rPr>
          <w:rFonts w:ascii="Portrait Text Regular" w:eastAsia="Portrait Text Regular" w:hAnsi="Portrait Text Regular" w:cs="Portrait Text Regular"/>
        </w:rPr>
        <w:t>contemporain</w:t>
      </w:r>
      <w:proofErr w:type="spellEnd"/>
      <w:r>
        <w:rPr>
          <w:rFonts w:ascii="Portrait Text Regular" w:eastAsia="Portrait Text Regular" w:hAnsi="Portrait Text Regular" w:cs="Portrait Text Regular"/>
        </w:rPr>
        <w:t>.</w:t>
      </w:r>
    </w:p>
    <w:p w14:paraId="00000009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0A" w14:textId="77777777" w:rsidR="00801142" w:rsidRDefault="00547205">
      <w:pPr>
        <w:ind w:firstLine="720"/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Cette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coopération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commencera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en </w:t>
      </w:r>
      <w:proofErr w:type="spellStart"/>
      <w:r>
        <w:rPr>
          <w:rFonts w:ascii="Portrait Text Regular" w:eastAsia="Portrait Text Regular" w:hAnsi="Portrait Text Regular" w:cs="Portrait Text Regular"/>
        </w:rPr>
        <w:t>septembre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2025 par le </w:t>
      </w:r>
      <w:proofErr w:type="spellStart"/>
      <w:r>
        <w:rPr>
          <w:rFonts w:ascii="Portrait Text Regular" w:eastAsia="Portrait Text Regular" w:hAnsi="Portrait Text Regular" w:cs="Portrait Text Regular"/>
        </w:rPr>
        <w:t>lancement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d’un </w:t>
      </w:r>
      <w:proofErr w:type="spellStart"/>
      <w:r>
        <w:rPr>
          <w:rFonts w:ascii="Portrait Text Regular" w:eastAsia="Portrait Text Regular" w:hAnsi="Portrait Text Regular" w:cs="Portrait Text Regular"/>
        </w:rPr>
        <w:t>programme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Jean </w:t>
      </w:r>
      <w:proofErr w:type="spellStart"/>
      <w:r>
        <w:rPr>
          <w:rFonts w:ascii="Portrait Text Regular" w:eastAsia="Portrait Text Regular" w:hAnsi="Portrait Text Regular" w:cs="Portrait Text Regular"/>
        </w:rPr>
        <w:t>Baudrillard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. </w:t>
      </w:r>
      <w:proofErr w:type="spellStart"/>
      <w:r>
        <w:rPr>
          <w:rFonts w:ascii="Portrait Text Regular" w:eastAsia="Portrait Text Regular" w:hAnsi="Portrait Text Regular" w:cs="Portrait Text Regular"/>
        </w:rPr>
        <w:t>Ce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penseur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intempestif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notre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modernité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, figure majeure de la French Theory, a </w:t>
      </w:r>
      <w:proofErr w:type="spellStart"/>
      <w:r>
        <w:rPr>
          <w:rFonts w:ascii="Portrait Text Regular" w:eastAsia="Portrait Text Regular" w:hAnsi="Portrait Text Regular" w:cs="Portrait Text Regular"/>
        </w:rPr>
        <w:t>confié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sa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bibliothèque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Reid </w:t>
      </w:r>
      <w:proofErr w:type="gramStart"/>
      <w:r>
        <w:rPr>
          <w:rFonts w:ascii="Portrait Text Regular" w:eastAsia="Portrait Text Regular" w:hAnsi="Portrait Text Regular" w:cs="Portrait Text Regular"/>
        </w:rPr>
        <w:t>Hall  et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archives à </w:t>
      </w:r>
      <w:proofErr w:type="spellStart"/>
      <w:r>
        <w:rPr>
          <w:rFonts w:ascii="Portrait Text Regular" w:eastAsia="Portrait Text Regular" w:hAnsi="Portrait Text Regular" w:cs="Portrait Text Regular"/>
        </w:rPr>
        <w:t>l’Imec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. La bourse de </w:t>
      </w:r>
      <w:proofErr w:type="spellStart"/>
      <w:r>
        <w:rPr>
          <w:rFonts w:ascii="Portrait Text Regular" w:eastAsia="Portrait Text Regular" w:hAnsi="Portrait Text Regular" w:cs="Portrait Text Regular"/>
        </w:rPr>
        <w:t>résidence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recherche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l’abbaye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d’Ardenne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encouragera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gramStart"/>
      <w:r>
        <w:rPr>
          <w:rFonts w:ascii="Portrait Text Regular" w:eastAsia="Portrait Text Regular" w:hAnsi="Portrait Text Regular" w:cs="Portrait Text Regular"/>
        </w:rPr>
        <w:t>un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travail </w:t>
      </w:r>
      <w:proofErr w:type="spellStart"/>
      <w:r>
        <w:rPr>
          <w:rFonts w:ascii="Portrait Text Regular" w:eastAsia="Portrait Text Regular" w:hAnsi="Portrait Text Regular" w:cs="Portrait Text Regular"/>
        </w:rPr>
        <w:t>centré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sur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l'œuvre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Jean </w:t>
      </w:r>
      <w:proofErr w:type="spellStart"/>
      <w:r>
        <w:rPr>
          <w:rFonts w:ascii="Portrait Text Regular" w:eastAsia="Portrait Text Regular" w:hAnsi="Portrait Text Regular" w:cs="Portrait Text Regular"/>
        </w:rPr>
        <w:t>Baudrillard</w:t>
      </w:r>
      <w:proofErr w:type="spellEnd"/>
      <w:r>
        <w:rPr>
          <w:rFonts w:ascii="Portrait Text Regular" w:eastAsia="Portrait Text Regular" w:hAnsi="Portrait Text Regular" w:cs="Portrait Text Regular"/>
        </w:rPr>
        <w:t>.</w:t>
      </w:r>
    </w:p>
    <w:p w14:paraId="0000000B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0C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Critères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sélection</w:t>
      </w:r>
      <w:proofErr w:type="spellEnd"/>
      <w:r>
        <w:rPr>
          <w:rFonts w:ascii="Portrait Text Regular" w:eastAsia="Portrait Text Regular" w:hAnsi="Portrait Text Regular" w:cs="Portrait Text Regular"/>
        </w:rPr>
        <w:t>/</w:t>
      </w:r>
    </w:p>
    <w:p w14:paraId="0000000D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0E" w14:textId="77777777" w:rsidR="00801142" w:rsidRDefault="00547205">
      <w:pPr>
        <w:ind w:firstLine="72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La bourse </w:t>
      </w:r>
      <w:proofErr w:type="spellStart"/>
      <w:r>
        <w:rPr>
          <w:rFonts w:ascii="Portrait Text Regular" w:eastAsia="Portrait Text Regular" w:hAnsi="Portrait Text Regular" w:cs="Portrait Text Regular"/>
        </w:rPr>
        <w:t>s’inscrit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dans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une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approche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pluridisciplinaire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gramStart"/>
      <w:r>
        <w:rPr>
          <w:rFonts w:ascii="Portrait Text Regular" w:eastAsia="Portrait Text Regular" w:hAnsi="Portrait Text Regular" w:cs="Portrait Text Regular"/>
        </w:rPr>
        <w:t>et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ouverte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aux </w:t>
      </w:r>
      <w:proofErr w:type="spellStart"/>
      <w:r>
        <w:rPr>
          <w:rFonts w:ascii="Portrait Text Regular" w:eastAsia="Portrait Text Regular" w:hAnsi="Portrait Text Regular" w:cs="Portrait Text Regular"/>
        </w:rPr>
        <w:t>démarches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recherche-création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. </w:t>
      </w:r>
      <w:proofErr w:type="spellStart"/>
      <w:proofErr w:type="gramStart"/>
      <w:r>
        <w:rPr>
          <w:rFonts w:ascii="Portrait Text Regular" w:eastAsia="Portrait Text Regular" w:hAnsi="Portrait Text Regular" w:cs="Portrait Text Regular"/>
        </w:rPr>
        <w:t>Priorité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sera </w:t>
      </w:r>
      <w:proofErr w:type="spellStart"/>
      <w:r>
        <w:rPr>
          <w:rFonts w:ascii="Portrait Text Regular" w:eastAsia="Portrait Text Regular" w:hAnsi="Portrait Text Regular" w:cs="Portrait Text Regular"/>
        </w:rPr>
        <w:t>donnée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aux </w:t>
      </w:r>
      <w:proofErr w:type="spellStart"/>
      <w:r>
        <w:rPr>
          <w:rFonts w:ascii="Portrait Text Regular" w:eastAsia="Portrait Text Regular" w:hAnsi="Portrait Text Regular" w:cs="Portrait Text Regular"/>
        </w:rPr>
        <w:t>doctorants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ou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postdoctorants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(</w:t>
      </w:r>
      <w:proofErr w:type="spellStart"/>
      <w:r>
        <w:rPr>
          <w:rFonts w:ascii="Portrait Text Regular" w:eastAsia="Portrait Text Regular" w:hAnsi="Portrait Text Regular" w:cs="Portrait Text Regular"/>
        </w:rPr>
        <w:t>dans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la </w:t>
      </w:r>
      <w:proofErr w:type="spellStart"/>
      <w:r>
        <w:rPr>
          <w:rFonts w:ascii="Portrait Text Regular" w:eastAsia="Portrait Text Regular" w:hAnsi="Portrait Text Regular" w:cs="Portrait Text Regular"/>
        </w:rPr>
        <w:t>limite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5 </w:t>
      </w:r>
      <w:proofErr w:type="spellStart"/>
      <w:r>
        <w:rPr>
          <w:rFonts w:ascii="Portrait Text Regular" w:eastAsia="Portrait Text Regular" w:hAnsi="Portrait Text Regular" w:cs="Portrait Text Regular"/>
        </w:rPr>
        <w:t>années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après la </w:t>
      </w:r>
      <w:proofErr w:type="spellStart"/>
      <w:r>
        <w:rPr>
          <w:rFonts w:ascii="Portrait Text Regular" w:eastAsia="Portrait Text Regular" w:hAnsi="Portrait Text Regular" w:cs="Portrait Text Regular"/>
        </w:rPr>
        <w:t>soutenance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thèse</w:t>
      </w:r>
      <w:proofErr w:type="spellEnd"/>
      <w:r>
        <w:rPr>
          <w:rFonts w:ascii="Portrait Text Regular" w:eastAsia="Portrait Text Regular" w:hAnsi="Portrait Text Regular" w:cs="Portrait Text Regular"/>
        </w:rPr>
        <w:t>).</w:t>
      </w:r>
      <w:proofErr w:type="gramEnd"/>
    </w:p>
    <w:p w14:paraId="0000000F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10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Statut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du </w:t>
      </w:r>
      <w:proofErr w:type="spellStart"/>
      <w:r>
        <w:rPr>
          <w:rFonts w:ascii="Portrait Text Regular" w:eastAsia="Portrait Text Regular" w:hAnsi="Portrait Text Regular" w:cs="Portrait Text Regular"/>
        </w:rPr>
        <w:t>chercheur</w:t>
      </w:r>
      <w:proofErr w:type="spellEnd"/>
      <w:r>
        <w:rPr>
          <w:rFonts w:ascii="Portrait Text Regular" w:eastAsia="Portrait Text Regular" w:hAnsi="Portrait Text Regular" w:cs="Portrait Text Regular"/>
        </w:rPr>
        <w:t>/</w:t>
      </w:r>
    </w:p>
    <w:p w14:paraId="00000011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12" w14:textId="77777777" w:rsidR="00801142" w:rsidRDefault="00547205">
      <w:pPr>
        <w:ind w:firstLine="72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Le </w:t>
      </w:r>
      <w:proofErr w:type="spellStart"/>
      <w:r>
        <w:rPr>
          <w:rFonts w:ascii="Portrait Text Regular" w:eastAsia="Portrait Text Regular" w:hAnsi="Portrait Text Regular" w:cs="Portrait Text Regular"/>
        </w:rPr>
        <w:t>lauréat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ou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la </w:t>
      </w:r>
      <w:proofErr w:type="spellStart"/>
      <w:r>
        <w:rPr>
          <w:rFonts w:ascii="Portrait Text Regular" w:eastAsia="Portrait Text Regular" w:hAnsi="Portrait Text Regular" w:cs="Portrait Text Regular"/>
        </w:rPr>
        <w:t>lauréate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sera </w:t>
      </w:r>
      <w:proofErr w:type="spellStart"/>
      <w:r>
        <w:rPr>
          <w:rFonts w:ascii="Portrait Text Regular" w:eastAsia="Portrait Text Regular" w:hAnsi="Portrait Text Regular" w:cs="Portrait Text Regular"/>
        </w:rPr>
        <w:t>invité.e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en </w:t>
      </w:r>
      <w:proofErr w:type="spellStart"/>
      <w:r>
        <w:rPr>
          <w:rFonts w:ascii="Portrait Text Regular" w:eastAsia="Portrait Text Regular" w:hAnsi="Portrait Text Regular" w:cs="Portrait Text Regular"/>
        </w:rPr>
        <w:t>résidence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l’abbaye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d’Ardenne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pour </w:t>
      </w:r>
      <w:proofErr w:type="spellStart"/>
      <w:r>
        <w:rPr>
          <w:rFonts w:ascii="Portrait Text Regular" w:eastAsia="Portrait Text Regular" w:hAnsi="Portrait Text Regular" w:cs="Portrait Text Regular"/>
        </w:rPr>
        <w:t>l’équivalent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d’une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durée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trois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semaines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consécutives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suivies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ou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précédées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d’une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semaine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Reid Hall. Il </w:t>
      </w:r>
      <w:proofErr w:type="spellStart"/>
      <w:r>
        <w:rPr>
          <w:rFonts w:ascii="Portrait Text Regular" w:eastAsia="Portrait Text Regular" w:hAnsi="Portrait Text Regular" w:cs="Portrait Text Regular"/>
        </w:rPr>
        <w:t>ou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elle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recevra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gramStart"/>
      <w:r>
        <w:rPr>
          <w:rFonts w:ascii="Portrait Text Regular" w:eastAsia="Portrait Text Regular" w:hAnsi="Portrait Text Regular" w:cs="Portrait Text Regular"/>
        </w:rPr>
        <w:t>un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montant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3.000€ </w:t>
      </w:r>
      <w:proofErr w:type="spellStart"/>
      <w:r>
        <w:rPr>
          <w:rFonts w:ascii="Portrait Text Regular" w:eastAsia="Portrait Text Regular" w:hAnsi="Portrait Text Regular" w:cs="Portrait Text Regular"/>
        </w:rPr>
        <w:t>bruts</w:t>
      </w:r>
      <w:proofErr w:type="spellEnd"/>
      <w:r>
        <w:rPr>
          <w:rFonts w:ascii="Portrait Text Regular" w:eastAsia="Portrait Text Regular" w:hAnsi="Portrait Text Regular" w:cs="Portrait Text Regular"/>
        </w:rPr>
        <w:t>.</w:t>
      </w:r>
    </w:p>
    <w:p w14:paraId="00000013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14" w14:textId="77777777" w:rsidR="00801142" w:rsidRDefault="00547205">
      <w:pPr>
        <w:ind w:firstLine="72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En </w:t>
      </w:r>
      <w:proofErr w:type="spellStart"/>
      <w:r>
        <w:rPr>
          <w:rFonts w:ascii="Portrait Text Regular" w:eastAsia="Portrait Text Regular" w:hAnsi="Portrait Text Regular" w:cs="Portrait Text Regular"/>
        </w:rPr>
        <w:t>contrepartie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, le </w:t>
      </w:r>
      <w:proofErr w:type="spellStart"/>
      <w:r>
        <w:rPr>
          <w:rFonts w:ascii="Portrait Text Regular" w:eastAsia="Portrait Text Regular" w:hAnsi="Portrait Text Regular" w:cs="Portrait Text Regular"/>
        </w:rPr>
        <w:t>lauréat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ou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la </w:t>
      </w:r>
      <w:proofErr w:type="spellStart"/>
      <w:r>
        <w:rPr>
          <w:rFonts w:ascii="Portrait Text Regular" w:eastAsia="Portrait Text Regular" w:hAnsi="Portrait Text Regular" w:cs="Portrait Text Regular"/>
        </w:rPr>
        <w:t>lauréate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remettra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l’Imec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et à Columbia </w:t>
      </w:r>
      <w:proofErr w:type="gramStart"/>
      <w:r>
        <w:rPr>
          <w:rFonts w:ascii="Portrait Text Regular" w:eastAsia="Portrait Text Regular" w:hAnsi="Portrait Text Regular" w:cs="Portrait Text Regular"/>
        </w:rPr>
        <w:t>Global  Paris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Center un article de 20.000 </w:t>
      </w:r>
      <w:proofErr w:type="spellStart"/>
      <w:r>
        <w:rPr>
          <w:rFonts w:ascii="Portrait Text Regular" w:eastAsia="Portrait Text Regular" w:hAnsi="Portrait Text Regular" w:cs="Portrait Text Regular"/>
        </w:rPr>
        <w:t>signes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espaces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comprises. En </w:t>
      </w:r>
      <w:proofErr w:type="spellStart"/>
      <w:r>
        <w:rPr>
          <w:rFonts w:ascii="Portrait Text Regular" w:eastAsia="Portrait Text Regular" w:hAnsi="Portrait Text Regular" w:cs="Portrait Text Regular"/>
        </w:rPr>
        <w:t>outre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, </w:t>
      </w:r>
      <w:proofErr w:type="spellStart"/>
      <w:proofErr w:type="gramStart"/>
      <w:r>
        <w:rPr>
          <w:rFonts w:ascii="Portrait Text Regular" w:eastAsia="Portrait Text Regular" w:hAnsi="Portrait Text Regular" w:cs="Portrait Text Regular"/>
        </w:rPr>
        <w:t>il</w:t>
      </w:r>
      <w:proofErr w:type="spellEnd"/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ou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elle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pourra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être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amené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contribuer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ponctuellement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aux publications de </w:t>
      </w:r>
      <w:proofErr w:type="spellStart"/>
      <w:r>
        <w:rPr>
          <w:rFonts w:ascii="Portrait Text Regular" w:eastAsia="Portrait Text Regular" w:hAnsi="Portrait Text Regular" w:cs="Portrait Text Regular"/>
        </w:rPr>
        <w:t>l’Imec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et du Columbia Global Paris Center.</w:t>
      </w:r>
    </w:p>
    <w:p w14:paraId="00000015" w14:textId="77777777" w:rsidR="00801142" w:rsidRDefault="00801142">
      <w:pPr>
        <w:ind w:firstLine="720"/>
        <w:rPr>
          <w:rFonts w:ascii="Portrait Text Regular" w:eastAsia="Portrait Text Regular" w:hAnsi="Portrait Text Regular" w:cs="Portrait Text Regular"/>
        </w:rPr>
      </w:pPr>
    </w:p>
    <w:p w14:paraId="00000016" w14:textId="77777777" w:rsidR="00801142" w:rsidRDefault="00547205">
      <w:pPr>
        <w:ind w:firstLine="72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Les </w:t>
      </w:r>
      <w:proofErr w:type="spellStart"/>
      <w:r>
        <w:rPr>
          <w:rFonts w:ascii="Portrait Text Regular" w:eastAsia="Portrait Text Regular" w:hAnsi="Portrait Text Regular" w:cs="Portrait Text Regular"/>
        </w:rPr>
        <w:t>frais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voyage </w:t>
      </w:r>
      <w:proofErr w:type="spellStart"/>
      <w:r>
        <w:rPr>
          <w:rFonts w:ascii="Portrait Text Regular" w:eastAsia="Portrait Text Regular" w:hAnsi="Portrait Text Regular" w:cs="Portrait Text Regular"/>
        </w:rPr>
        <w:t>locaux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gramStart"/>
      <w:r>
        <w:rPr>
          <w:rFonts w:ascii="Portrait Text Regular" w:eastAsia="Portrait Text Regular" w:hAnsi="Portrait Text Regular" w:cs="Portrait Text Regular"/>
        </w:rPr>
        <w:t>et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internationaux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demeurent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la charge du </w:t>
      </w:r>
      <w:proofErr w:type="spellStart"/>
      <w:r>
        <w:rPr>
          <w:rFonts w:ascii="Portrait Text Regular" w:eastAsia="Portrait Text Regular" w:hAnsi="Portrait Text Regular" w:cs="Portrait Text Regular"/>
        </w:rPr>
        <w:t>lauréat</w:t>
      </w:r>
      <w:proofErr w:type="spellEnd"/>
    </w:p>
    <w:p w14:paraId="00000017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18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19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Candidature/</w:t>
      </w:r>
    </w:p>
    <w:p w14:paraId="0000001A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1B" w14:textId="77777777" w:rsidR="00801142" w:rsidRDefault="00547205">
      <w:pPr>
        <w:numPr>
          <w:ilvl w:val="0"/>
          <w:numId w:val="4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Les </w:t>
      </w:r>
      <w:proofErr w:type="spellStart"/>
      <w:r>
        <w:rPr>
          <w:rFonts w:ascii="Portrait Text Regular" w:eastAsia="Portrait Text Regular" w:hAnsi="Portrait Text Regular" w:cs="Portrait Text Regular"/>
        </w:rPr>
        <w:t>candidats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seront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soit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doctorant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soit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post-doc. Si </w:t>
      </w:r>
      <w:proofErr w:type="spellStart"/>
      <w:r>
        <w:rPr>
          <w:rFonts w:ascii="Portrait Text Regular" w:eastAsia="Portrait Text Regular" w:hAnsi="Portrait Text Regular" w:cs="Portrait Text Regular"/>
        </w:rPr>
        <w:t>vous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résidez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aux </w:t>
      </w:r>
      <w:proofErr w:type="spellStart"/>
      <w:r>
        <w:rPr>
          <w:rFonts w:ascii="Portrait Text Regular" w:eastAsia="Portrait Text Regular" w:hAnsi="Portrait Text Regular" w:cs="Portrait Text Regular"/>
        </w:rPr>
        <w:t>États-Unis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, </w:t>
      </w:r>
      <w:proofErr w:type="spellStart"/>
      <w:r>
        <w:rPr>
          <w:rFonts w:ascii="Portrait Text Regular" w:eastAsia="Portrait Text Regular" w:hAnsi="Portrait Text Regular" w:cs="Portrait Text Regular"/>
        </w:rPr>
        <w:t>vous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devez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être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affilié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l’université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Columbia. Tout </w:t>
      </w:r>
      <w:proofErr w:type="spellStart"/>
      <w:r>
        <w:rPr>
          <w:rFonts w:ascii="Portrait Text Regular" w:eastAsia="Portrait Text Regular" w:hAnsi="Portrait Text Regular" w:cs="Portrait Text Regular"/>
        </w:rPr>
        <w:t>autre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candidat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doit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être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inscrit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dans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une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université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en </w:t>
      </w:r>
      <w:proofErr w:type="spellStart"/>
      <w:r>
        <w:rPr>
          <w:rFonts w:ascii="Portrait Text Regular" w:eastAsia="Portrait Text Regular" w:hAnsi="Portrait Text Regular" w:cs="Portrait Text Regular"/>
        </w:rPr>
        <w:t>dehors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des </w:t>
      </w:r>
      <w:proofErr w:type="spellStart"/>
      <w:r>
        <w:rPr>
          <w:rFonts w:ascii="Portrait Text Regular" w:eastAsia="Portrait Text Regular" w:hAnsi="Portrait Text Regular" w:cs="Portrait Text Regular"/>
        </w:rPr>
        <w:t>États-Unis</w:t>
      </w:r>
      <w:proofErr w:type="spellEnd"/>
      <w:r>
        <w:rPr>
          <w:rFonts w:ascii="Portrait Text Regular" w:eastAsia="Portrait Text Regular" w:hAnsi="Portrait Text Regular" w:cs="Portrait Text Regular"/>
        </w:rPr>
        <w:t>.</w:t>
      </w:r>
    </w:p>
    <w:p w14:paraId="0000001C" w14:textId="77777777" w:rsidR="00801142" w:rsidRDefault="00547205">
      <w:pPr>
        <w:numPr>
          <w:ilvl w:val="0"/>
          <w:numId w:val="4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La candidature </w:t>
      </w:r>
      <w:proofErr w:type="spellStart"/>
      <w:r>
        <w:rPr>
          <w:rFonts w:ascii="Portrait Text Regular" w:eastAsia="Portrait Text Regular" w:hAnsi="Portrait Text Regular" w:cs="Portrait Text Regular"/>
        </w:rPr>
        <w:t>doit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être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transmise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par </w:t>
      </w:r>
      <w:proofErr w:type="spellStart"/>
      <w:r>
        <w:rPr>
          <w:rFonts w:ascii="Portrait Text Regular" w:eastAsia="Portrait Text Regular" w:hAnsi="Portrait Text Regular" w:cs="Portrait Text Regular"/>
        </w:rPr>
        <w:t>voie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électronique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l’adresse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proofErr w:type="gramStart"/>
      <w:r>
        <w:rPr>
          <w:rFonts w:ascii="Portrait Text Regular" w:eastAsia="Portrait Text Regular" w:hAnsi="Portrait Text Regular" w:cs="Portrait Text Regular"/>
        </w:rPr>
        <w:t>suivante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:</w:t>
      </w:r>
      <w:proofErr w:type="gramEnd"/>
    </w:p>
    <w:p w14:paraId="0000001D" w14:textId="77777777" w:rsidR="00801142" w:rsidRDefault="00547205">
      <w:pPr>
        <w:ind w:left="72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appelbourseimec@imec-archives.com</w:t>
      </w:r>
    </w:p>
    <w:p w14:paraId="0000001E" w14:textId="77777777" w:rsidR="00801142" w:rsidRDefault="00547205">
      <w:pPr>
        <w:numPr>
          <w:ilvl w:val="0"/>
          <w:numId w:val="1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Un </w:t>
      </w:r>
      <w:proofErr w:type="spellStart"/>
      <w:r>
        <w:rPr>
          <w:rFonts w:ascii="Portrait Text Regular" w:eastAsia="Portrait Text Regular" w:hAnsi="Portrait Text Regular" w:cs="Portrait Text Regular"/>
        </w:rPr>
        <w:t>accusé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réception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gramStart"/>
      <w:r>
        <w:rPr>
          <w:rFonts w:ascii="Portrait Text Regular" w:eastAsia="Portrait Text Regular" w:hAnsi="Portrait Text Regular" w:cs="Portrait Text Regular"/>
        </w:rPr>
        <w:t xml:space="preserve">non </w:t>
      </w:r>
      <w:proofErr w:type="spellStart"/>
      <w:r>
        <w:rPr>
          <w:rFonts w:ascii="Portrait Text Regular" w:eastAsia="Portrait Text Regular" w:hAnsi="Portrait Text Regular" w:cs="Portrait Text Regular"/>
        </w:rPr>
        <w:t>automatisé</w:t>
      </w:r>
      <w:proofErr w:type="spellEnd"/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est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adressé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dans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les 10 </w:t>
      </w:r>
      <w:proofErr w:type="spellStart"/>
      <w:r>
        <w:rPr>
          <w:rFonts w:ascii="Portrait Text Regular" w:eastAsia="Portrait Text Regular" w:hAnsi="Portrait Text Regular" w:cs="Portrait Text Regular"/>
        </w:rPr>
        <w:t>jours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ouvrés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suivant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la date de </w:t>
      </w:r>
      <w:proofErr w:type="spellStart"/>
      <w:r>
        <w:rPr>
          <w:rFonts w:ascii="Portrait Text Regular" w:eastAsia="Portrait Text Regular" w:hAnsi="Portrait Text Regular" w:cs="Portrait Text Regular"/>
        </w:rPr>
        <w:t>réception</w:t>
      </w:r>
      <w:proofErr w:type="spellEnd"/>
      <w:r>
        <w:rPr>
          <w:rFonts w:ascii="Portrait Text Regular" w:eastAsia="Portrait Text Regular" w:hAnsi="Portrait Text Regular" w:cs="Portrait Text Regular"/>
        </w:rPr>
        <w:t>.</w:t>
      </w:r>
    </w:p>
    <w:p w14:paraId="0000001F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20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lastRenderedPageBreak/>
        <w:t xml:space="preserve">Le dossier de candidature se compose des </w:t>
      </w:r>
      <w:proofErr w:type="spellStart"/>
      <w:r>
        <w:rPr>
          <w:rFonts w:ascii="Portrait Text Regular" w:eastAsia="Portrait Text Regular" w:hAnsi="Portrait Text Regular" w:cs="Portrait Text Regular"/>
        </w:rPr>
        <w:t>pièces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proofErr w:type="gramStart"/>
      <w:r>
        <w:rPr>
          <w:rFonts w:ascii="Portrait Text Regular" w:eastAsia="Portrait Text Regular" w:hAnsi="Portrait Text Regular" w:cs="Portrait Text Regular"/>
        </w:rPr>
        <w:t>suivantes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:</w:t>
      </w:r>
      <w:proofErr w:type="gramEnd"/>
    </w:p>
    <w:p w14:paraId="00000021" w14:textId="77777777" w:rsidR="00801142" w:rsidRDefault="00547205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Fiche de candidature à </w:t>
      </w:r>
      <w:proofErr w:type="spellStart"/>
      <w:r>
        <w:rPr>
          <w:rFonts w:ascii="Portrait Text Regular" w:eastAsia="Portrait Text Regular" w:hAnsi="Portrait Text Regular" w:cs="Portrait Text Regular"/>
        </w:rPr>
        <w:t>remplir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(</w:t>
      </w:r>
      <w:proofErr w:type="spellStart"/>
      <w:r>
        <w:rPr>
          <w:rFonts w:ascii="Portrait Text Regular" w:eastAsia="Portrait Text Regular" w:hAnsi="Portrait Text Regular" w:cs="Portrait Text Regular"/>
        </w:rPr>
        <w:t>jointe</w:t>
      </w:r>
      <w:proofErr w:type="spellEnd"/>
      <w:r>
        <w:rPr>
          <w:rFonts w:ascii="Portrait Text Regular" w:eastAsia="Portrait Text Regular" w:hAnsi="Portrait Text Regular" w:cs="Portrait Text Regular"/>
        </w:rPr>
        <w:t>)</w:t>
      </w:r>
    </w:p>
    <w:p w14:paraId="00000022" w14:textId="77777777" w:rsidR="00801142" w:rsidRDefault="00547205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Curriculum vitae</w:t>
      </w:r>
    </w:p>
    <w:p w14:paraId="00000023" w14:textId="77777777" w:rsidR="00801142" w:rsidRDefault="00547205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Lettre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motivation du </w:t>
      </w:r>
      <w:proofErr w:type="spellStart"/>
      <w:r>
        <w:rPr>
          <w:rFonts w:ascii="Portrait Text Regular" w:eastAsia="Portrait Text Regular" w:hAnsi="Portrait Text Regular" w:cs="Portrait Text Regular"/>
        </w:rPr>
        <w:t>candidat</w:t>
      </w:r>
      <w:proofErr w:type="spellEnd"/>
    </w:p>
    <w:p w14:paraId="00000024" w14:textId="77777777" w:rsidR="00801142" w:rsidRDefault="00547205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Descriptif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du </w:t>
      </w:r>
      <w:proofErr w:type="spellStart"/>
      <w:r>
        <w:rPr>
          <w:rFonts w:ascii="Portrait Text Regular" w:eastAsia="Portrait Text Regular" w:hAnsi="Portrait Text Regular" w:cs="Portrait Text Regular"/>
        </w:rPr>
        <w:t>projet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recherche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—de 3 000 </w:t>
      </w:r>
      <w:proofErr w:type="spellStart"/>
      <w:r>
        <w:rPr>
          <w:rFonts w:ascii="Portrait Text Regular" w:eastAsia="Portrait Text Regular" w:hAnsi="Portrait Text Regular" w:cs="Portrait Text Regular"/>
        </w:rPr>
        <w:t>signes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espaces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comprises</w:t>
      </w:r>
    </w:p>
    <w:p w14:paraId="00000025" w14:textId="77777777" w:rsidR="00801142" w:rsidRDefault="00547205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Une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lettre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soutien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d’une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personnalité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du monde </w:t>
      </w:r>
      <w:proofErr w:type="spellStart"/>
      <w:r>
        <w:rPr>
          <w:rFonts w:ascii="Portrait Text Regular" w:eastAsia="Portrait Text Regular" w:hAnsi="Portrait Text Regular" w:cs="Portrait Text Regular"/>
        </w:rPr>
        <w:t>universitaire</w:t>
      </w:r>
      <w:proofErr w:type="spellEnd"/>
    </w:p>
    <w:p w14:paraId="00000026" w14:textId="77777777" w:rsidR="00801142" w:rsidRDefault="00547205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Preuve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résidence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permanente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et </w:t>
      </w:r>
      <w:proofErr w:type="spellStart"/>
      <w:r>
        <w:rPr>
          <w:rFonts w:ascii="Portrait Text Regular" w:eastAsia="Portrait Text Regular" w:hAnsi="Portrait Text Regular" w:cs="Portrait Text Regular"/>
        </w:rPr>
        <w:t>d’inscription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universitaire</w:t>
      </w:r>
      <w:proofErr w:type="spellEnd"/>
    </w:p>
    <w:p w14:paraId="00000027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28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Le dossier sera </w:t>
      </w:r>
      <w:proofErr w:type="spellStart"/>
      <w:r>
        <w:rPr>
          <w:rFonts w:ascii="Portrait Text Regular" w:eastAsia="Portrait Text Regular" w:hAnsi="Portrait Text Regular" w:cs="Portrait Text Regular"/>
        </w:rPr>
        <w:t>exclusivement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adressé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au format PDF, sous </w:t>
      </w:r>
      <w:proofErr w:type="spellStart"/>
      <w:r>
        <w:rPr>
          <w:rFonts w:ascii="Portrait Text Regular" w:eastAsia="Portrait Text Regular" w:hAnsi="Portrait Text Regular" w:cs="Portrait Text Regular"/>
        </w:rPr>
        <w:t>forme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d’un </w:t>
      </w:r>
      <w:proofErr w:type="spellStart"/>
      <w:r>
        <w:rPr>
          <w:rFonts w:ascii="Portrait Text Regular" w:eastAsia="Portrait Text Regular" w:hAnsi="Portrait Text Regular" w:cs="Portrait Text Regular"/>
        </w:rPr>
        <w:t>seul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fichier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. </w:t>
      </w:r>
      <w:proofErr w:type="spellStart"/>
      <w:r>
        <w:rPr>
          <w:rFonts w:ascii="Portrait Text Regular" w:eastAsia="Portrait Text Regular" w:hAnsi="Portrait Text Regular" w:cs="Portrait Text Regular"/>
        </w:rPr>
        <w:t>L’objet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du mail </w:t>
      </w:r>
      <w:proofErr w:type="spellStart"/>
      <w:r>
        <w:rPr>
          <w:rFonts w:ascii="Portrait Text Regular" w:eastAsia="Portrait Text Regular" w:hAnsi="Portrait Text Regular" w:cs="Portrait Text Regular"/>
        </w:rPr>
        <w:t>devra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indiquer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le nom </w:t>
      </w:r>
      <w:proofErr w:type="gramStart"/>
      <w:r>
        <w:rPr>
          <w:rFonts w:ascii="Portrait Text Regular" w:eastAsia="Portrait Text Regular" w:hAnsi="Portrait Text Regular" w:cs="Portrait Text Regular"/>
        </w:rPr>
        <w:t>et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la mention « Bourse Columbia Global Paris Center/ </w:t>
      </w:r>
      <w:proofErr w:type="spellStart"/>
      <w:r>
        <w:rPr>
          <w:rFonts w:ascii="Portrait Text Regular" w:eastAsia="Portrait Text Regular" w:hAnsi="Portrait Text Regular" w:cs="Portrait Text Regular"/>
        </w:rPr>
        <w:t>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»</w:t>
      </w:r>
    </w:p>
    <w:p w14:paraId="00000029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Tout dossier </w:t>
      </w:r>
      <w:proofErr w:type="spellStart"/>
      <w:r>
        <w:rPr>
          <w:rFonts w:ascii="Portrait Text Regular" w:eastAsia="Portrait Text Regular" w:hAnsi="Portrait Text Regular" w:cs="Portrait Text Regular"/>
        </w:rPr>
        <w:t>incomplet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ne sera pas </w:t>
      </w:r>
      <w:proofErr w:type="spellStart"/>
      <w:r>
        <w:rPr>
          <w:rFonts w:ascii="Portrait Text Regular" w:eastAsia="Portrait Text Regular" w:hAnsi="Portrait Text Regular" w:cs="Portrait Text Regular"/>
        </w:rPr>
        <w:t>étudié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. Le format maximum </w:t>
      </w:r>
      <w:proofErr w:type="spellStart"/>
      <w:r>
        <w:rPr>
          <w:rFonts w:ascii="Portrait Text Regular" w:eastAsia="Portrait Text Regular" w:hAnsi="Portrait Text Regular" w:cs="Portrait Text Regular"/>
        </w:rPr>
        <w:t>autorisé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proofErr w:type="gramStart"/>
      <w:r>
        <w:rPr>
          <w:rFonts w:ascii="Portrait Text Regular" w:eastAsia="Portrait Text Regular" w:hAnsi="Portrait Text Regular" w:cs="Portrait Text Regular"/>
        </w:rPr>
        <w:t>est</w:t>
      </w:r>
      <w:proofErr w:type="spellEnd"/>
      <w:proofErr w:type="gramEnd"/>
      <w:r>
        <w:rPr>
          <w:rFonts w:ascii="Portrait Text Regular" w:eastAsia="Portrait Text Regular" w:hAnsi="Portrait Text Regular" w:cs="Portrait Text Regular"/>
        </w:rPr>
        <w:t xml:space="preserve"> de 500 </w:t>
      </w:r>
      <w:proofErr w:type="spellStart"/>
      <w:r>
        <w:rPr>
          <w:rFonts w:ascii="Portrait Text Regular" w:eastAsia="Portrait Text Regular" w:hAnsi="Portrait Text Regular" w:cs="Portrait Text Regular"/>
        </w:rPr>
        <w:t>Ko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. En </w:t>
      </w:r>
      <w:proofErr w:type="spellStart"/>
      <w:r>
        <w:rPr>
          <w:rFonts w:ascii="Portrait Text Regular" w:eastAsia="Portrait Text Regular" w:hAnsi="Portrait Text Regular" w:cs="Portrait Text Regular"/>
        </w:rPr>
        <w:t>l’absence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d’accusé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réception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, les </w:t>
      </w:r>
      <w:proofErr w:type="spellStart"/>
      <w:r>
        <w:rPr>
          <w:rFonts w:ascii="Portrait Text Regular" w:eastAsia="Portrait Text Regular" w:hAnsi="Portrait Text Regular" w:cs="Portrait Text Regular"/>
        </w:rPr>
        <w:t>candidats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sont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invités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renouveler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leur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envoi </w:t>
      </w:r>
      <w:proofErr w:type="gramStart"/>
      <w:r>
        <w:rPr>
          <w:rFonts w:ascii="Portrait Text Regular" w:eastAsia="Portrait Text Regular" w:hAnsi="Portrait Text Regular" w:cs="Portrait Text Regular"/>
        </w:rPr>
        <w:t>et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écrire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à </w:t>
      </w:r>
      <w:proofErr w:type="spellStart"/>
      <w:r>
        <w:rPr>
          <w:rFonts w:ascii="Portrait Text Regular" w:eastAsia="Portrait Text Regular" w:hAnsi="Portrait Text Regular" w:cs="Portrait Text Regular"/>
        </w:rPr>
        <w:t>l’adresse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appelbourseimec@imec-archives.com</w:t>
      </w:r>
    </w:p>
    <w:p w14:paraId="0000002A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2B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Calendrier</w:t>
      </w:r>
      <w:proofErr w:type="spellEnd"/>
      <w:r>
        <w:rPr>
          <w:rFonts w:ascii="Portrait Text Regular" w:eastAsia="Portrait Text Regular" w:hAnsi="Portrait Text Regular" w:cs="Portrait Text Regular"/>
        </w:rPr>
        <w:t>/</w:t>
      </w:r>
    </w:p>
    <w:p w14:paraId="0000002C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Date </w:t>
      </w:r>
      <w:proofErr w:type="spellStart"/>
      <w:r>
        <w:rPr>
          <w:rFonts w:ascii="Portrait Text Regular" w:eastAsia="Portrait Text Regular" w:hAnsi="Portrait Text Regular" w:cs="Portrait Text Regular"/>
        </w:rPr>
        <w:t>limite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dépôt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des </w:t>
      </w:r>
      <w:proofErr w:type="gramStart"/>
      <w:r>
        <w:rPr>
          <w:rFonts w:ascii="Portrait Text Regular" w:eastAsia="Portrait Text Regular" w:hAnsi="Portrait Text Regular" w:cs="Portrait Text Regular"/>
        </w:rPr>
        <w:t>dossiers :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r>
        <w:rPr>
          <w:rFonts w:ascii="Portrait Text Regular" w:eastAsia="Portrait Text Regular" w:hAnsi="Portrait Text Regular" w:cs="Portrait Text Regular"/>
          <w:highlight w:val="yellow"/>
        </w:rPr>
        <w:t xml:space="preserve">27 </w:t>
      </w:r>
      <w:proofErr w:type="spellStart"/>
      <w:r>
        <w:rPr>
          <w:rFonts w:ascii="Portrait Text Regular" w:eastAsia="Portrait Text Regular" w:hAnsi="Portrait Text Regular" w:cs="Portrait Text Regular"/>
          <w:highlight w:val="yellow"/>
        </w:rPr>
        <w:t>juillet</w:t>
      </w:r>
      <w:proofErr w:type="spellEnd"/>
      <w:r>
        <w:rPr>
          <w:rFonts w:ascii="Portrait Text Regular" w:eastAsia="Portrait Text Regular" w:hAnsi="Portrait Text Regular" w:cs="Portrait Text Regular"/>
          <w:highlight w:val="yellow"/>
        </w:rPr>
        <w:t xml:space="preserve"> 2025</w:t>
      </w:r>
    </w:p>
    <w:p w14:paraId="0000002D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bookmarkStart w:id="0" w:name="_heading=h.gjdgxs" w:colFirst="0" w:colLast="0"/>
      <w:bookmarkEnd w:id="0"/>
      <w:proofErr w:type="spellStart"/>
      <w:r>
        <w:rPr>
          <w:rFonts w:ascii="Portrait Text Regular" w:eastAsia="Portrait Text Regular" w:hAnsi="Portrait Text Regular" w:cs="Portrait Text Regular"/>
        </w:rPr>
        <w:t>Désignation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du </w:t>
      </w:r>
      <w:proofErr w:type="spellStart"/>
      <w:proofErr w:type="gramStart"/>
      <w:r>
        <w:rPr>
          <w:rFonts w:ascii="Portrait Text Regular" w:eastAsia="Portrait Text Regular" w:hAnsi="Portrait Text Regular" w:cs="Portrait Text Regular"/>
        </w:rPr>
        <w:t>lauréat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:</w:t>
      </w:r>
      <w:proofErr w:type="gramEnd"/>
      <w:r>
        <w:rPr>
          <w:rFonts w:ascii="Portrait Text Regular" w:eastAsia="Portrait Text Regular" w:hAnsi="Portrait Text Regular" w:cs="Portrait Text Regular"/>
        </w:rPr>
        <w:t xml:space="preserve"> </w:t>
      </w:r>
      <w:r>
        <w:rPr>
          <w:rFonts w:ascii="Portrait Text Regular" w:eastAsia="Portrait Text Regular" w:hAnsi="Portrait Text Regular" w:cs="Portrait Text Regular"/>
          <w:highlight w:val="yellow"/>
        </w:rPr>
        <w:t xml:space="preserve">24 </w:t>
      </w:r>
      <w:proofErr w:type="spellStart"/>
      <w:r>
        <w:rPr>
          <w:rFonts w:ascii="Portrait Text Regular" w:eastAsia="Portrait Text Regular" w:hAnsi="Portrait Text Regular" w:cs="Portrait Text Regular"/>
          <w:highlight w:val="yellow"/>
        </w:rPr>
        <w:t>septembre</w:t>
      </w:r>
      <w:proofErr w:type="spellEnd"/>
      <w:r>
        <w:rPr>
          <w:rFonts w:ascii="Portrait Text Regular" w:eastAsia="Portrait Text Regular" w:hAnsi="Portrait Text Regular" w:cs="Portrait Text Regular"/>
          <w:highlight w:val="yellow"/>
        </w:rPr>
        <w:t xml:space="preserve"> 2025</w:t>
      </w:r>
    </w:p>
    <w:p w14:paraId="0000002E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2F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Composition du </w:t>
      </w:r>
      <w:proofErr w:type="spellStart"/>
      <w:r>
        <w:rPr>
          <w:rFonts w:ascii="Portrait Text Regular" w:eastAsia="Portrait Text Regular" w:hAnsi="Portrait Text Regular" w:cs="Portrait Text Regular"/>
        </w:rPr>
        <w:t>comité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sélection</w:t>
      </w:r>
      <w:proofErr w:type="spellEnd"/>
      <w:r>
        <w:rPr>
          <w:rFonts w:ascii="Portrait Text Regular" w:eastAsia="Portrait Text Regular" w:hAnsi="Portrait Text Regular" w:cs="Portrait Text Regular"/>
        </w:rPr>
        <w:t>/</w:t>
      </w:r>
    </w:p>
    <w:p w14:paraId="00000030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highlight w:val="yellow"/>
        </w:rPr>
        <w:t>#</w:t>
      </w:r>
      <w:proofErr w:type="gramStart"/>
      <w:r>
        <w:rPr>
          <w:rFonts w:ascii="Portrait Text Regular" w:eastAsia="Portrait Text Regular" w:hAnsi="Portrait Text Regular" w:cs="Portrait Text Regular"/>
          <w:highlight w:val="yellow"/>
        </w:rPr>
        <w:t>à</w:t>
      </w:r>
      <w:proofErr w:type="gramEnd"/>
      <w:r>
        <w:rPr>
          <w:rFonts w:ascii="Portrait Text Regular" w:eastAsia="Portrait Text Regular" w:hAnsi="Portrait Text Regular" w:cs="Portrait Text Regular"/>
          <w:highlight w:val="yellow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  <w:highlight w:val="yellow"/>
        </w:rPr>
        <w:t>definir</w:t>
      </w:r>
      <w:proofErr w:type="spellEnd"/>
    </w:p>
    <w:p w14:paraId="00000031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32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Fiche de candidature</w:t>
      </w:r>
    </w:p>
    <w:p w14:paraId="00000033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34" w14:textId="77777777" w:rsidR="00801142" w:rsidRDefault="00547205">
      <w:pPr>
        <w:rPr>
          <w:rFonts w:ascii="Portrait Text Regular" w:eastAsia="Portrait Text Regular" w:hAnsi="Portrait Text Regular" w:cs="Portrait Text Regular"/>
        </w:rPr>
      </w:pPr>
      <w:proofErr w:type="spellStart"/>
      <w:r>
        <w:rPr>
          <w:rFonts w:ascii="Portrait Text Regular" w:eastAsia="Portrait Text Regular" w:hAnsi="Portrait Text Regular" w:cs="Portrait Text Regular"/>
        </w:rPr>
        <w:t>Demandes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d'information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par mail à appelbourseimec@imec-archives.com</w:t>
      </w:r>
    </w:p>
    <w:p w14:paraId="00000035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00000036" w14:textId="77777777" w:rsidR="00801142" w:rsidRDefault="00547205">
      <w:r>
        <w:br w:type="page"/>
      </w:r>
    </w:p>
    <w:p w14:paraId="3D482745" w14:textId="77777777" w:rsidR="00B60348" w:rsidRDefault="00B60348">
      <w:pPr>
        <w:rPr>
          <w:rFonts w:ascii="Portrait Text Regular" w:eastAsia="Portrait Text Regular" w:hAnsi="Portrait Text Regular" w:cs="Portrait Text Regular"/>
        </w:rPr>
      </w:pPr>
    </w:p>
    <w:p w14:paraId="00000037" w14:textId="77777777" w:rsidR="00801142" w:rsidRDefault="00547205">
      <w:pPr>
        <w:spacing w:before="240" w:after="240"/>
        <w:jc w:val="center"/>
        <w:rPr>
          <w:rFonts w:ascii="Portrait Text Regular" w:eastAsia="Portrait Text Regular" w:hAnsi="Portrait Text Regular" w:cs="Portrait Text Regular"/>
          <w:b/>
        </w:rPr>
      </w:pPr>
      <w:r>
        <w:rPr>
          <w:rFonts w:ascii="Portrait Text Regular" w:eastAsia="Portrait Text Regular" w:hAnsi="Portrait Text Regular" w:cs="Portrait Text Regular"/>
          <w:b/>
        </w:rPr>
        <w:t xml:space="preserve">Columbia Global Paris Center/ </w:t>
      </w:r>
      <w:proofErr w:type="spellStart"/>
      <w:r>
        <w:rPr>
          <w:rFonts w:ascii="Portrait Text Regular" w:eastAsia="Portrait Text Regular" w:hAnsi="Portrait Text Regular" w:cs="Portrait Text Regular"/>
          <w:b/>
        </w:rPr>
        <w:t>Imec</w:t>
      </w:r>
      <w:proofErr w:type="spellEnd"/>
      <w:r>
        <w:rPr>
          <w:rFonts w:ascii="Portrait Text Regular" w:eastAsia="Portrait Text Regular" w:hAnsi="Portrait Text Regular" w:cs="Portrait Text Regular"/>
          <w:b/>
        </w:rPr>
        <w:t xml:space="preserve"> Fellowship, 2025</w:t>
      </w:r>
      <w:r>
        <w:rPr>
          <w:rFonts w:ascii="Portrait Text Regular" w:eastAsia="Portrait Text Regular" w:hAnsi="Portrait Text Regular" w:cs="Portrait Text Regular"/>
          <w:b/>
        </w:rPr>
        <w:br/>
        <w:t xml:space="preserve">Thinking the Contemporary World with Jean </w:t>
      </w:r>
      <w:proofErr w:type="spellStart"/>
      <w:r>
        <w:rPr>
          <w:rFonts w:ascii="Portrait Text Regular" w:eastAsia="Portrait Text Regular" w:hAnsi="Portrait Text Regular" w:cs="Portrait Text Regular"/>
          <w:b/>
        </w:rPr>
        <w:t>Baudrillard</w:t>
      </w:r>
      <w:proofErr w:type="spellEnd"/>
    </w:p>
    <w:p w14:paraId="00000038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The Columbia Global Paris Center and the </w:t>
      </w:r>
      <w:proofErr w:type="spellStart"/>
      <w:r>
        <w:rPr>
          <w:rFonts w:ascii="Portrait Text Regular" w:eastAsia="Portrait Text Regular" w:hAnsi="Portrait Text Regular" w:cs="Portrait Text Regular"/>
        </w:rPr>
        <w:t>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(</w:t>
      </w:r>
      <w:proofErr w:type="spellStart"/>
      <w:r>
        <w:rPr>
          <w:rFonts w:ascii="Portrait Text Regular" w:eastAsia="Portrait Text Regular" w:hAnsi="Portrait Text Regular" w:cs="Portrait Text Regular"/>
        </w:rPr>
        <w:t>Institut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Mémoires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>
        <w:rPr>
          <w:rFonts w:ascii="Portrait Text Regular" w:eastAsia="Portrait Text Regular" w:hAnsi="Portrait Text Regular" w:cs="Portrait Text Regular"/>
        </w:rPr>
        <w:t>l’édition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contemporaine</w:t>
      </w:r>
      <w:proofErr w:type="spellEnd"/>
      <w:r>
        <w:rPr>
          <w:rFonts w:ascii="Portrait Text Regular" w:eastAsia="Portrait Text Regular" w:hAnsi="Portrait Text Regular" w:cs="Portrait Text Regular"/>
        </w:rPr>
        <w:t>) are launching a research fellowship dedicated to key ideas shaping the contemporary world.</w:t>
      </w:r>
    </w:p>
    <w:p w14:paraId="00000039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This collaboration will begin in September 2025 with the launch of the Jean </w:t>
      </w:r>
      <w:proofErr w:type="spellStart"/>
      <w:r>
        <w:rPr>
          <w:rFonts w:ascii="Portrait Text Regular" w:eastAsia="Portrait Text Regular" w:hAnsi="Portrait Text Regular" w:cs="Portrait Text Regular"/>
        </w:rPr>
        <w:t>Baudrillard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fellowship. A provocative thinker of modernity and a key figure in French Theory, </w:t>
      </w:r>
      <w:proofErr w:type="spellStart"/>
      <w:r>
        <w:rPr>
          <w:rFonts w:ascii="Portrait Text Regular" w:eastAsia="Portrait Text Regular" w:hAnsi="Portrait Text Regular" w:cs="Portrait Text Regular"/>
        </w:rPr>
        <w:t>Baudrillard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entrusted his library to Reid Hall and his archives to </w:t>
      </w:r>
      <w:proofErr w:type="spellStart"/>
      <w:r>
        <w:rPr>
          <w:rFonts w:ascii="Portrait Text Regular" w:eastAsia="Portrait Text Regular" w:hAnsi="Portrait Text Regular" w:cs="Portrait Text Regular"/>
        </w:rPr>
        <w:t>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. The research residency at the </w:t>
      </w:r>
      <w:proofErr w:type="spellStart"/>
      <w:r>
        <w:rPr>
          <w:rFonts w:ascii="Portrait Text Regular" w:eastAsia="Portrait Text Regular" w:hAnsi="Portrait Text Regular" w:cs="Portrait Text Regular"/>
        </w:rPr>
        <w:t>Abbaye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d’Ardenne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will support work centered on his intellectual legacy.</w:t>
      </w:r>
    </w:p>
    <w:p w14:paraId="0000003A" w14:textId="77777777" w:rsidR="00801142" w:rsidRDefault="00547205">
      <w:pPr>
        <w:pStyle w:val="Titre3"/>
        <w:keepNext w:val="0"/>
        <w:keepLines w:val="0"/>
        <w:rPr>
          <w:rFonts w:ascii="Portrait Text Regular" w:eastAsia="Portrait Text Regular" w:hAnsi="Portrait Text Regular" w:cs="Portrait Text Regular"/>
          <w:sz w:val="26"/>
          <w:szCs w:val="26"/>
        </w:rPr>
      </w:pPr>
      <w:bookmarkStart w:id="1" w:name="_heading=h.fohm77z85yxf" w:colFirst="0" w:colLast="0"/>
      <w:bookmarkEnd w:id="1"/>
      <w:r>
        <w:rPr>
          <w:rFonts w:ascii="Portrait Text Regular" w:eastAsia="Portrait Text Regular" w:hAnsi="Portrait Text Regular" w:cs="Portrait Text Regular"/>
          <w:sz w:val="26"/>
          <w:szCs w:val="26"/>
        </w:rPr>
        <w:t>Selection Criteria</w:t>
      </w:r>
    </w:p>
    <w:p w14:paraId="0000003B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The fellowship is open to interdisciplinary approaches, including research-creation projects. Priority will be given to doctoral candidates or postdoctoral researchers (within five years of completing their Ph.D.).</w:t>
      </w:r>
    </w:p>
    <w:p w14:paraId="0000003C" w14:textId="77777777" w:rsidR="00801142" w:rsidRDefault="00547205">
      <w:pPr>
        <w:pStyle w:val="Titre3"/>
        <w:keepNext w:val="0"/>
        <w:keepLines w:val="0"/>
        <w:rPr>
          <w:rFonts w:ascii="Portrait Text Regular" w:eastAsia="Portrait Text Regular" w:hAnsi="Portrait Text Regular" w:cs="Portrait Text Regular"/>
          <w:sz w:val="26"/>
          <w:szCs w:val="26"/>
        </w:rPr>
      </w:pPr>
      <w:bookmarkStart w:id="2" w:name="_heading=h.rz4gbguu3wr0" w:colFirst="0" w:colLast="0"/>
      <w:bookmarkEnd w:id="2"/>
      <w:r>
        <w:rPr>
          <w:rFonts w:ascii="Portrait Text Regular" w:eastAsia="Portrait Text Regular" w:hAnsi="Portrait Text Regular" w:cs="Portrait Text Regular"/>
          <w:sz w:val="26"/>
          <w:szCs w:val="26"/>
        </w:rPr>
        <w:t>Researcher’s Status</w:t>
      </w:r>
    </w:p>
    <w:p w14:paraId="0000003D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The selected fellow will be invited for a residency at the </w:t>
      </w:r>
      <w:proofErr w:type="spellStart"/>
      <w:r>
        <w:rPr>
          <w:rFonts w:ascii="Portrait Text Regular" w:eastAsia="Portrait Text Regular" w:hAnsi="Portrait Text Regular" w:cs="Portrait Text Regular"/>
        </w:rPr>
        <w:t>Abbaye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>
        <w:rPr>
          <w:rFonts w:ascii="Portrait Text Regular" w:eastAsia="Portrait Text Regular" w:hAnsi="Portrait Text Regular" w:cs="Portrait Text Regular"/>
        </w:rPr>
        <w:t>d’Ardenne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for the equivalent of three consecutive weeks, followed or preceded by a one-week stay at Reid Hall. The fellowship includes a stipend of €3,000 (gross).</w:t>
      </w:r>
    </w:p>
    <w:p w14:paraId="0000003E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In return, the fellow will submit a 20,000-character article (including spaces) to </w:t>
      </w:r>
      <w:proofErr w:type="spellStart"/>
      <w:r>
        <w:rPr>
          <w:rFonts w:ascii="Portrait Text Regular" w:eastAsia="Portrait Text Regular" w:hAnsi="Portrait Text Regular" w:cs="Portrait Text Regular"/>
        </w:rPr>
        <w:t>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and the Columbia Global Paris Center. Additionally, they may be asked to contribute occasionally to </w:t>
      </w:r>
      <w:proofErr w:type="spellStart"/>
      <w:r>
        <w:rPr>
          <w:rFonts w:ascii="Portrait Text Regular" w:eastAsia="Portrait Text Regular" w:hAnsi="Portrait Text Regular" w:cs="Portrait Text Regular"/>
        </w:rPr>
        <w:t>Imec</w:t>
      </w:r>
      <w:proofErr w:type="spellEnd"/>
      <w:r>
        <w:rPr>
          <w:rFonts w:ascii="Portrait Text Regular" w:eastAsia="Portrait Text Regular" w:hAnsi="Portrait Text Regular" w:cs="Portrait Text Regular"/>
        </w:rPr>
        <w:t xml:space="preserve"> and Columbia Global Paris Center publications.</w:t>
      </w:r>
    </w:p>
    <w:p w14:paraId="0000003F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Local and international travel expenses are the responsibility of the fellow.</w:t>
      </w:r>
    </w:p>
    <w:p w14:paraId="00000040" w14:textId="77777777" w:rsidR="00801142" w:rsidRDefault="00547205">
      <w:pPr>
        <w:pStyle w:val="Titre3"/>
        <w:keepNext w:val="0"/>
        <w:keepLines w:val="0"/>
        <w:rPr>
          <w:rFonts w:ascii="Portrait Text Regular" w:eastAsia="Portrait Text Regular" w:hAnsi="Portrait Text Regular" w:cs="Portrait Text Regular"/>
          <w:sz w:val="26"/>
          <w:szCs w:val="26"/>
        </w:rPr>
      </w:pPr>
      <w:bookmarkStart w:id="3" w:name="_heading=h.ejee1poufy3m" w:colFirst="0" w:colLast="0"/>
      <w:bookmarkEnd w:id="3"/>
      <w:r>
        <w:rPr>
          <w:rFonts w:ascii="Portrait Text Regular" w:eastAsia="Portrait Text Regular" w:hAnsi="Portrait Text Regular" w:cs="Portrait Text Regular"/>
          <w:sz w:val="26"/>
          <w:szCs w:val="26"/>
        </w:rPr>
        <w:t>Application Process</w:t>
      </w:r>
    </w:p>
    <w:p w14:paraId="00000041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Applicants must be either Ph.D. candidates or postdoctoral researchers. Those residing in the United States must be affiliated with Columbia University, while other applicants must be enrolled at a university outside the U.S.</w:t>
      </w:r>
    </w:p>
    <w:p w14:paraId="00000042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Applications must be submitted electronically to:</w:t>
      </w:r>
      <w:r>
        <w:rPr>
          <w:rFonts w:ascii="Portrait Text Regular" w:eastAsia="Portrait Text Regular" w:hAnsi="Portrait Text Regular" w:cs="Portrait Text Regular"/>
        </w:rPr>
        <w:br/>
      </w:r>
      <w:r>
        <w:rPr>
          <w:rFonts w:ascii="Portrait Text Regular" w:eastAsia="Portrait Text Regular" w:hAnsi="Portrait Text Regular" w:cs="Portrait Text Regular"/>
          <w:b/>
        </w:rPr>
        <w:t>appelbourseimec@imec-archives.com</w:t>
      </w:r>
      <w:r>
        <w:rPr>
          <w:rFonts w:ascii="Portrait Text Regular" w:eastAsia="Portrait Text Regular" w:hAnsi="Portrait Text Regular" w:cs="Portrait Text Regular"/>
          <w:b/>
        </w:rPr>
        <w:br/>
      </w:r>
      <w:r>
        <w:rPr>
          <w:rFonts w:ascii="Portrait Text Regular" w:eastAsia="Portrait Text Regular" w:hAnsi="Portrait Text Regular" w:cs="Portrait Text Regular"/>
        </w:rPr>
        <w:t xml:space="preserve"> </w:t>
      </w:r>
    </w:p>
    <w:p w14:paraId="00000043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A non-automated acknowledgment of receipt will be sent within 10 business days of submission.</w:t>
      </w:r>
    </w:p>
    <w:p w14:paraId="00000044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The application must include the following documents:</w:t>
      </w:r>
    </w:p>
    <w:p w14:paraId="00000045" w14:textId="77777777" w:rsidR="00801142" w:rsidRDefault="00547205">
      <w:pPr>
        <w:numPr>
          <w:ilvl w:val="0"/>
          <w:numId w:val="3"/>
        </w:numPr>
        <w:spacing w:before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b/>
        </w:rPr>
        <w:t>Completed application form</w:t>
      </w:r>
      <w:r>
        <w:rPr>
          <w:rFonts w:ascii="Portrait Text Regular" w:eastAsia="Portrait Text Regular" w:hAnsi="Portrait Text Regular" w:cs="Portrait Text Regular"/>
        </w:rPr>
        <w:t xml:space="preserve"> (attached)</w:t>
      </w:r>
    </w:p>
    <w:p w14:paraId="00000046" w14:textId="77777777" w:rsidR="00801142" w:rsidRDefault="00547205">
      <w:pPr>
        <w:numPr>
          <w:ilvl w:val="0"/>
          <w:numId w:val="3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b/>
        </w:rPr>
        <w:t>Curriculum vitae</w:t>
      </w:r>
    </w:p>
    <w:p w14:paraId="00000047" w14:textId="77777777" w:rsidR="00801142" w:rsidRDefault="00547205">
      <w:pPr>
        <w:numPr>
          <w:ilvl w:val="0"/>
          <w:numId w:val="3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b/>
        </w:rPr>
        <w:lastRenderedPageBreak/>
        <w:t>Cover letter</w:t>
      </w:r>
    </w:p>
    <w:p w14:paraId="00000048" w14:textId="77777777" w:rsidR="00801142" w:rsidRDefault="00547205">
      <w:pPr>
        <w:numPr>
          <w:ilvl w:val="0"/>
          <w:numId w:val="3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b/>
        </w:rPr>
        <w:t>Research project description</w:t>
      </w:r>
      <w:r>
        <w:rPr>
          <w:rFonts w:ascii="Portrait Text Regular" w:eastAsia="Portrait Text Regular" w:hAnsi="Portrait Text Regular" w:cs="Portrait Text Regular"/>
        </w:rPr>
        <w:t xml:space="preserve"> (3,000 characters including spaces)</w:t>
      </w:r>
    </w:p>
    <w:p w14:paraId="00000049" w14:textId="77777777" w:rsidR="00801142" w:rsidRDefault="00547205">
      <w:pPr>
        <w:numPr>
          <w:ilvl w:val="0"/>
          <w:numId w:val="3"/>
        </w:numP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b/>
        </w:rPr>
        <w:t>Letter of support</w:t>
      </w:r>
      <w:r>
        <w:rPr>
          <w:rFonts w:ascii="Portrait Text Regular" w:eastAsia="Portrait Text Regular" w:hAnsi="Portrait Text Regular" w:cs="Portrait Text Regular"/>
        </w:rPr>
        <w:t xml:space="preserve"> from an academic professional</w:t>
      </w:r>
    </w:p>
    <w:p w14:paraId="0000004A" w14:textId="77777777" w:rsidR="00801142" w:rsidRDefault="00547205">
      <w:pPr>
        <w:numPr>
          <w:ilvl w:val="0"/>
          <w:numId w:val="3"/>
        </w:numPr>
        <w:spacing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b/>
        </w:rPr>
        <w:t>Proof of permanent residency and university enrollment</w:t>
      </w:r>
    </w:p>
    <w:p w14:paraId="0000004B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Applications must be submitted as a </w:t>
      </w:r>
      <w:r>
        <w:rPr>
          <w:rFonts w:ascii="Portrait Text Regular" w:eastAsia="Portrait Text Regular" w:hAnsi="Portrait Text Regular" w:cs="Portrait Text Regular"/>
          <w:b/>
        </w:rPr>
        <w:t>single PDF file</w:t>
      </w:r>
      <w:r>
        <w:rPr>
          <w:rFonts w:ascii="Portrait Text Regular" w:eastAsia="Portrait Text Regular" w:hAnsi="Portrait Text Regular" w:cs="Portrait Text Regular"/>
        </w:rPr>
        <w:t xml:space="preserve"> (max size: 500 KB). The email subject line must include the applicant’s name and </w:t>
      </w:r>
      <w:r>
        <w:rPr>
          <w:rFonts w:ascii="Portrait Text Regular" w:eastAsia="Portrait Text Regular" w:hAnsi="Portrait Text Regular" w:cs="Portrait Text Regular"/>
          <w:b/>
        </w:rPr>
        <w:t xml:space="preserve">“Columbia Global Paris Center/ </w:t>
      </w:r>
      <w:proofErr w:type="spellStart"/>
      <w:r>
        <w:rPr>
          <w:rFonts w:ascii="Portrait Text Regular" w:eastAsia="Portrait Text Regular" w:hAnsi="Portrait Text Regular" w:cs="Portrait Text Regular"/>
          <w:b/>
        </w:rPr>
        <w:t>Imec</w:t>
      </w:r>
      <w:proofErr w:type="spellEnd"/>
      <w:r>
        <w:rPr>
          <w:rFonts w:ascii="Portrait Text Regular" w:eastAsia="Portrait Text Regular" w:hAnsi="Portrait Text Regular" w:cs="Portrait Text Regular"/>
          <w:b/>
        </w:rPr>
        <w:t xml:space="preserve"> Fellowship”</w:t>
      </w:r>
      <w:r>
        <w:rPr>
          <w:rFonts w:ascii="Portrait Text Regular" w:eastAsia="Portrait Text Regular" w:hAnsi="Portrait Text Regular" w:cs="Portrait Text Regular"/>
        </w:rPr>
        <w:t>. Incomplete applications will not be considered.</w:t>
      </w:r>
    </w:p>
    <w:p w14:paraId="0000004C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 xml:space="preserve">If no acknowledgment of receipt is received, applicants are encouraged to resend their application and contact </w:t>
      </w:r>
      <w:r>
        <w:rPr>
          <w:rFonts w:ascii="Portrait Text Regular" w:eastAsia="Portrait Text Regular" w:hAnsi="Portrait Text Regular" w:cs="Portrait Text Regular"/>
          <w:b/>
        </w:rPr>
        <w:t>appelbourseimec@imec-archives.com</w:t>
      </w:r>
      <w:r>
        <w:rPr>
          <w:rFonts w:ascii="Portrait Text Regular" w:eastAsia="Portrait Text Regular" w:hAnsi="Portrait Text Regular" w:cs="Portrait Text Regular"/>
        </w:rPr>
        <w:t>.</w:t>
      </w:r>
    </w:p>
    <w:p w14:paraId="0000004D" w14:textId="77777777" w:rsidR="00801142" w:rsidRDefault="00547205">
      <w:pPr>
        <w:pStyle w:val="Titre3"/>
        <w:keepNext w:val="0"/>
        <w:keepLines w:val="0"/>
        <w:rPr>
          <w:rFonts w:ascii="Portrait Text Regular" w:eastAsia="Portrait Text Regular" w:hAnsi="Portrait Text Regular" w:cs="Portrait Text Regular"/>
          <w:sz w:val="26"/>
          <w:szCs w:val="26"/>
        </w:rPr>
      </w:pPr>
      <w:bookmarkStart w:id="4" w:name="_heading=h.xlr4thhjbig" w:colFirst="0" w:colLast="0"/>
      <w:bookmarkEnd w:id="4"/>
      <w:r>
        <w:rPr>
          <w:rFonts w:ascii="Portrait Text Regular" w:eastAsia="Portrait Text Regular" w:hAnsi="Portrait Text Regular" w:cs="Portrait Text Regular"/>
          <w:sz w:val="26"/>
          <w:szCs w:val="26"/>
        </w:rPr>
        <w:t>Timeline</w:t>
      </w:r>
    </w:p>
    <w:p w14:paraId="0000004E" w14:textId="77777777" w:rsidR="00801142" w:rsidRDefault="00547205">
      <w:pPr>
        <w:numPr>
          <w:ilvl w:val="0"/>
          <w:numId w:val="2"/>
        </w:numPr>
        <w:spacing w:before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b/>
        </w:rPr>
        <w:t>Application deadline:</w:t>
      </w:r>
      <w:r>
        <w:rPr>
          <w:rFonts w:ascii="Portrait Text Regular" w:eastAsia="Portrait Text Regular" w:hAnsi="Portrait Text Regular" w:cs="Portrait Text Regular"/>
        </w:rPr>
        <w:t xml:space="preserve"> July 27, 2025</w:t>
      </w:r>
    </w:p>
    <w:p w14:paraId="0000004F" w14:textId="77777777" w:rsidR="00801142" w:rsidRDefault="00547205">
      <w:pPr>
        <w:numPr>
          <w:ilvl w:val="0"/>
          <w:numId w:val="2"/>
        </w:numPr>
        <w:spacing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  <w:b/>
        </w:rPr>
        <w:t>Fellow announcement:</w:t>
      </w:r>
      <w:r>
        <w:rPr>
          <w:rFonts w:ascii="Portrait Text Regular" w:eastAsia="Portrait Text Regular" w:hAnsi="Portrait Text Regular" w:cs="Portrait Text Regular"/>
        </w:rPr>
        <w:t xml:space="preserve"> September 24, 2025</w:t>
      </w:r>
    </w:p>
    <w:p w14:paraId="00000050" w14:textId="77777777" w:rsidR="00801142" w:rsidRDefault="00547205">
      <w:pPr>
        <w:pStyle w:val="Titre3"/>
        <w:keepNext w:val="0"/>
        <w:keepLines w:val="0"/>
        <w:rPr>
          <w:rFonts w:ascii="Portrait Text Regular" w:eastAsia="Portrait Text Regular" w:hAnsi="Portrait Text Regular" w:cs="Portrait Text Regular"/>
          <w:sz w:val="26"/>
          <w:szCs w:val="26"/>
        </w:rPr>
      </w:pPr>
      <w:bookmarkStart w:id="5" w:name="_heading=h.yd5cx6bjez65" w:colFirst="0" w:colLast="0"/>
      <w:bookmarkEnd w:id="5"/>
      <w:r>
        <w:rPr>
          <w:rFonts w:ascii="Portrait Text Regular" w:eastAsia="Portrait Text Regular" w:hAnsi="Portrait Text Regular" w:cs="Portrait Text Regular"/>
          <w:sz w:val="26"/>
          <w:szCs w:val="26"/>
        </w:rPr>
        <w:t>Selection Committee</w:t>
      </w:r>
    </w:p>
    <w:p w14:paraId="00000051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t>(To be determined)</w:t>
      </w:r>
    </w:p>
    <w:p w14:paraId="00000052" w14:textId="77777777" w:rsidR="00801142" w:rsidRDefault="00547205">
      <w:pPr>
        <w:spacing w:before="240" w:after="240"/>
        <w:rPr>
          <w:rFonts w:ascii="Portrait Text Regular" w:eastAsia="Portrait Text Regular" w:hAnsi="Portrait Text Regular" w:cs="Portrait Text Regular"/>
          <w:b/>
        </w:rPr>
      </w:pPr>
      <w:r>
        <w:rPr>
          <w:rFonts w:ascii="Portrait Text Regular" w:eastAsia="Portrait Text Regular" w:hAnsi="Portrait Text Regular" w:cs="Portrait Text Regular"/>
          <w:b/>
        </w:rPr>
        <w:t>Application Form</w:t>
      </w:r>
    </w:p>
    <w:p w14:paraId="00000053" w14:textId="77777777" w:rsidR="00801142" w:rsidRDefault="00801142">
      <w:pPr>
        <w:rPr>
          <w:rFonts w:ascii="Portrait Text Regular" w:eastAsia="Portrait Text Regular" w:hAnsi="Portrait Text Regular" w:cs="Portrait Text Regular"/>
        </w:rPr>
      </w:pPr>
    </w:p>
    <w:p w14:paraId="14174F52" w14:textId="5D4ABAAE" w:rsidR="00B60348" w:rsidRDefault="00B603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ortrait Text Regular" w:eastAsia="Portrait Text Regular" w:hAnsi="Portrait Text Regular" w:cs="Portrait Text Regular"/>
        </w:rPr>
      </w:pPr>
      <w:r>
        <w:rPr>
          <w:rFonts w:ascii="Portrait Text Regular" w:eastAsia="Portrait Text Regular" w:hAnsi="Portrait Text Regular" w:cs="Portrait Text Regular"/>
        </w:rPr>
        <w:br w:type="page"/>
      </w:r>
    </w:p>
    <w:p w14:paraId="6E7D13DD" w14:textId="77777777" w:rsidR="00D15D87" w:rsidRDefault="00D15D87" w:rsidP="00D15D87">
      <w:pPr>
        <w:jc w:val="center"/>
        <w:rPr>
          <w:rFonts w:ascii="Portrait Text Regular" w:eastAsia="Portrait Text Regular" w:hAnsi="Portrait Text Regular" w:cs="Portrait Text Regular"/>
          <w:b/>
          <w:sz w:val="36"/>
          <w:szCs w:val="36"/>
        </w:rPr>
      </w:pPr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lastRenderedPageBreak/>
        <w:t xml:space="preserve">Bourse Columbia Global Paris Center/ </w:t>
      </w:r>
      <w:proofErr w:type="spell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Imec</w:t>
      </w:r>
      <w:proofErr w:type="spellEnd"/>
    </w:p>
    <w:p w14:paraId="4F6FE724" w14:textId="77777777" w:rsidR="00D15D87" w:rsidRDefault="00D15D87" w:rsidP="00D15D87">
      <w:pPr>
        <w:jc w:val="center"/>
        <w:rPr>
          <w:rFonts w:ascii="Portrait Text Regular" w:eastAsia="Portrait Text Regular" w:hAnsi="Portrait Text Regular" w:cs="Portrait Text Regular"/>
          <w:b/>
          <w:sz w:val="36"/>
          <w:szCs w:val="36"/>
        </w:rPr>
      </w:pPr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2025</w:t>
      </w:r>
    </w:p>
    <w:p w14:paraId="1303329D" w14:textId="77777777" w:rsidR="00D15D87" w:rsidRDefault="00D15D87" w:rsidP="00D15D87">
      <w:pPr>
        <w:jc w:val="center"/>
        <w:rPr>
          <w:rFonts w:ascii="Portrait Text Regular" w:eastAsia="Portrait Text Regular" w:hAnsi="Portrait Text Regular" w:cs="Portrait Text Regular"/>
          <w:b/>
          <w:sz w:val="36"/>
          <w:szCs w:val="36"/>
        </w:rPr>
      </w:pPr>
      <w:proofErr w:type="spell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Penser</w:t>
      </w:r>
      <w:proofErr w:type="spellEnd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 xml:space="preserve"> le monde </w:t>
      </w:r>
      <w:proofErr w:type="spell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contemporain</w:t>
      </w:r>
      <w:proofErr w:type="spellEnd"/>
    </w:p>
    <w:p w14:paraId="7CB95F0A" w14:textId="77777777" w:rsidR="00D15D87" w:rsidRDefault="00D15D87" w:rsidP="00D15D87">
      <w:pPr>
        <w:jc w:val="center"/>
        <w:rPr>
          <w:rFonts w:ascii="Portrait Text Regular" w:eastAsia="Portrait Text Regular" w:hAnsi="Portrait Text Regular" w:cs="Portrait Text Regular"/>
          <w:b/>
          <w:sz w:val="36"/>
          <w:szCs w:val="36"/>
        </w:rPr>
      </w:pPr>
      <w:proofErr w:type="gram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avec</w:t>
      </w:r>
      <w:proofErr w:type="gramEnd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 xml:space="preserve"> Jean </w:t>
      </w:r>
      <w:proofErr w:type="spellStart"/>
      <w:r>
        <w:rPr>
          <w:rFonts w:ascii="Portrait Text Regular" w:eastAsia="Portrait Text Regular" w:hAnsi="Portrait Text Regular" w:cs="Portrait Text Regular"/>
          <w:b/>
          <w:sz w:val="36"/>
          <w:szCs w:val="36"/>
        </w:rPr>
        <w:t>Baudrillard</w:t>
      </w:r>
      <w:proofErr w:type="spellEnd"/>
    </w:p>
    <w:p w14:paraId="5927FF61" w14:textId="77777777" w:rsidR="00D15D87" w:rsidRDefault="00D15D87" w:rsidP="00B60348">
      <w:pPr>
        <w:jc w:val="center"/>
        <w:rPr>
          <w:rFonts w:ascii="Portrait Text Regular" w:hAnsi="Portrait Text Regular"/>
          <w:b/>
          <w:color w:val="FF6600"/>
          <w:sz w:val="28"/>
          <w:szCs w:val="28"/>
        </w:rPr>
      </w:pPr>
      <w:bookmarkStart w:id="6" w:name="_GoBack"/>
      <w:bookmarkEnd w:id="6"/>
    </w:p>
    <w:p w14:paraId="7092A510" w14:textId="77777777" w:rsidR="00B60348" w:rsidRPr="00AA567B" w:rsidRDefault="00B60348" w:rsidP="00B60348">
      <w:pPr>
        <w:jc w:val="center"/>
        <w:rPr>
          <w:rFonts w:ascii="Portrait Text Regular" w:hAnsi="Portrait Text Regular"/>
          <w:noProof/>
          <w:sz w:val="20"/>
          <w:szCs w:val="20"/>
        </w:rPr>
      </w:pPr>
      <w:r w:rsidRPr="00AA567B">
        <w:rPr>
          <w:rFonts w:ascii="Portrait Text Regular" w:hAnsi="Portrait Text Regular"/>
          <w:b/>
          <w:color w:val="FF6600"/>
          <w:sz w:val="28"/>
          <w:szCs w:val="28"/>
        </w:rPr>
        <w:t>Fiche de candidature</w:t>
      </w:r>
    </w:p>
    <w:p w14:paraId="44D3591D" w14:textId="77777777" w:rsidR="00B60348" w:rsidRPr="00AA567B" w:rsidRDefault="00B60348" w:rsidP="00B60348">
      <w:pPr>
        <w:ind w:right="-432"/>
        <w:outlineLvl w:val="0"/>
        <w:rPr>
          <w:rFonts w:ascii="Portrait Text Regular" w:hAnsi="Portrait Text Regular"/>
          <w:b/>
          <w:color w:val="FF6600"/>
          <w:sz w:val="28"/>
          <w:szCs w:val="28"/>
        </w:rPr>
      </w:pPr>
    </w:p>
    <w:p w14:paraId="7B0E8293" w14:textId="7C2C256F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DATE LIMITE DE RÉCEPTION DES </w:t>
      </w:r>
      <w:proofErr w:type="gramStart"/>
      <w:r w:rsidRPr="00AA567B">
        <w:rPr>
          <w:rFonts w:ascii="Portrait Text Regular" w:hAnsi="Portrait Text Regular"/>
        </w:rPr>
        <w:t>DOSSIERS :</w:t>
      </w:r>
      <w:proofErr w:type="gramEnd"/>
      <w:r w:rsidRPr="00AA567B">
        <w:rPr>
          <w:rFonts w:ascii="Portrait Text Regular" w:hAnsi="Portrait Text Regular"/>
        </w:rPr>
        <w:t xml:space="preserve"> 27</w:t>
      </w:r>
      <w:r w:rsid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juillet</w:t>
      </w:r>
      <w:proofErr w:type="spellEnd"/>
      <w:r w:rsidRPr="00AA567B">
        <w:rPr>
          <w:rFonts w:ascii="Portrait Text Regular" w:hAnsi="Portrait Text Regular"/>
        </w:rPr>
        <w:t xml:space="preserve"> 2025</w:t>
      </w:r>
    </w:p>
    <w:p w14:paraId="76B447D2" w14:textId="1A5C2827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À </w:t>
      </w:r>
      <w:proofErr w:type="spellStart"/>
      <w:r w:rsidRPr="00AA567B">
        <w:rPr>
          <w:rFonts w:ascii="Portrait Text Regular" w:hAnsi="Portrait Text Regular"/>
        </w:rPr>
        <w:t>transmettre</w:t>
      </w:r>
      <w:proofErr w:type="spellEnd"/>
      <w:r w:rsidRPr="00AA567B">
        <w:rPr>
          <w:rFonts w:ascii="Portrait Text Regular" w:hAnsi="Portrait Text Regular"/>
        </w:rPr>
        <w:t xml:space="preserve"> par </w:t>
      </w:r>
      <w:proofErr w:type="spellStart"/>
      <w:r w:rsidRPr="00AA567B">
        <w:rPr>
          <w:rFonts w:ascii="Portrait Text Regular" w:hAnsi="Portrait Text Regular"/>
        </w:rPr>
        <w:t>voie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électronique</w:t>
      </w:r>
      <w:proofErr w:type="spellEnd"/>
      <w:r w:rsidRPr="00AA567B">
        <w:rPr>
          <w:rFonts w:ascii="Portrait Text Regular" w:hAnsi="Portrait Text Regular"/>
        </w:rPr>
        <w:t xml:space="preserve"> – en format </w:t>
      </w:r>
      <w:proofErr w:type="spellStart"/>
      <w:r w:rsidRPr="00AA567B">
        <w:rPr>
          <w:rFonts w:ascii="Portrait Text Regular" w:hAnsi="Portrait Text Regular"/>
        </w:rPr>
        <w:t>pdf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exclusivement</w:t>
      </w:r>
      <w:proofErr w:type="spellEnd"/>
      <w:r w:rsidRPr="00AA567B">
        <w:rPr>
          <w:rFonts w:ascii="Portrait Text Regular" w:hAnsi="Portrait Text Regular"/>
        </w:rPr>
        <w:t xml:space="preserve"> et en un </w:t>
      </w:r>
      <w:proofErr w:type="spellStart"/>
      <w:r w:rsidRPr="00AA567B">
        <w:rPr>
          <w:rFonts w:ascii="Portrait Text Regular" w:hAnsi="Portrait Text Regular"/>
        </w:rPr>
        <w:t>seul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fichier</w:t>
      </w:r>
      <w:proofErr w:type="spellEnd"/>
      <w:r w:rsidRPr="00AA567B">
        <w:rPr>
          <w:rFonts w:ascii="Portrait Text Regular" w:hAnsi="Portrait Text Regular"/>
        </w:rPr>
        <w:t xml:space="preserve">– à </w:t>
      </w:r>
      <w:proofErr w:type="spellStart"/>
      <w:r w:rsidRPr="00AA567B">
        <w:rPr>
          <w:rFonts w:ascii="Portrait Text Regular" w:hAnsi="Portrait Text Regular"/>
        </w:rPr>
        <w:t>l’adresse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proofErr w:type="gramStart"/>
      <w:r w:rsidRPr="00AA567B">
        <w:rPr>
          <w:rFonts w:ascii="Portrait Text Regular" w:hAnsi="Portrait Text Regular"/>
        </w:rPr>
        <w:t>suivante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  <w:r w:rsidRPr="00AA567B">
        <w:rPr>
          <w:rFonts w:ascii="Portrait Text Regular" w:hAnsi="Portrait Text Regular"/>
        </w:rPr>
        <w:t xml:space="preserve"> </w:t>
      </w:r>
      <w:hyperlink r:id="rId9" w:history="1">
        <w:r w:rsidRPr="00AA567B">
          <w:rPr>
            <w:rStyle w:val="Lienhypertexte"/>
            <w:rFonts w:ascii="Portrait Text Regular" w:hAnsi="Portrait Text Regular"/>
          </w:rPr>
          <w:t>appelbourseimec@imec-archives.com</w:t>
        </w:r>
      </w:hyperlink>
    </w:p>
    <w:p w14:paraId="692F9A07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</w:p>
    <w:p w14:paraId="7D343E65" w14:textId="77FD52D7" w:rsidR="00B60348" w:rsidRPr="00AA567B" w:rsidRDefault="00B60348" w:rsidP="00B60348">
      <w:pPr>
        <w:ind w:right="-432"/>
        <w:outlineLvl w:val="0"/>
        <w:rPr>
          <w:rFonts w:ascii="Portrait Text Regular" w:hAnsi="Portrait Text Regular"/>
        </w:rPr>
      </w:pPr>
      <w:proofErr w:type="spellStart"/>
      <w:r w:rsidRPr="00AA567B">
        <w:rPr>
          <w:rFonts w:ascii="Portrait Text Regular" w:hAnsi="Portrait Text Regular"/>
        </w:rPr>
        <w:t>L’objet</w:t>
      </w:r>
      <w:proofErr w:type="spellEnd"/>
      <w:r w:rsidRPr="00AA567B">
        <w:rPr>
          <w:rFonts w:ascii="Portrait Text Regular" w:hAnsi="Portrait Text Regular"/>
        </w:rPr>
        <w:t xml:space="preserve"> du mail </w:t>
      </w:r>
      <w:proofErr w:type="spellStart"/>
      <w:r w:rsidRPr="00AA567B">
        <w:rPr>
          <w:rFonts w:ascii="Portrait Text Regular" w:hAnsi="Portrait Text Regular"/>
        </w:rPr>
        <w:t>devra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proofErr w:type="gramStart"/>
      <w:r w:rsidRPr="00AA567B">
        <w:rPr>
          <w:rFonts w:ascii="Portrait Text Regular" w:hAnsi="Portrait Text Regular"/>
        </w:rPr>
        <w:t>indiquer</w:t>
      </w:r>
      <w:proofErr w:type="spellEnd"/>
      <w:r w:rsidRPr="00AA567B">
        <w:rPr>
          <w:rFonts w:ascii="Portrait Text Regular" w:hAnsi="Portrait Text Regular"/>
        </w:rPr>
        <w:t> :</w:t>
      </w:r>
      <w:proofErr w:type="gramEnd"/>
      <w:r w:rsidRPr="00AA567B">
        <w:rPr>
          <w:rFonts w:ascii="Portrait Text Regular" w:hAnsi="Portrait Text Regular"/>
        </w:rPr>
        <w:t xml:space="preserve"> nom et </w:t>
      </w:r>
      <w:proofErr w:type="spellStart"/>
      <w:r w:rsidRPr="00AA567B">
        <w:rPr>
          <w:rFonts w:ascii="Portrait Text Regular" w:hAnsi="Portrait Text Regular"/>
        </w:rPr>
        <w:t>prénom</w:t>
      </w:r>
      <w:proofErr w:type="spellEnd"/>
      <w:r w:rsidRPr="00AA567B">
        <w:rPr>
          <w:rFonts w:ascii="Portrait Text Regular" w:hAnsi="Portrait Text Regular"/>
        </w:rPr>
        <w:t xml:space="preserve"> du </w:t>
      </w:r>
      <w:proofErr w:type="spellStart"/>
      <w:r w:rsidRPr="00AA567B">
        <w:rPr>
          <w:rFonts w:ascii="Portrait Text Regular" w:hAnsi="Portrait Text Regular"/>
        </w:rPr>
        <w:t>candidat</w:t>
      </w:r>
      <w:proofErr w:type="spellEnd"/>
      <w:r w:rsidRPr="00AA567B">
        <w:rPr>
          <w:rFonts w:ascii="Portrait Text Regular" w:hAnsi="Portrait Text Regular"/>
        </w:rPr>
        <w:t xml:space="preserve"> et la mention Candidature </w:t>
      </w:r>
      <w:r w:rsidRPr="00AA567B">
        <w:rPr>
          <w:rFonts w:ascii="Portrait Text Regular" w:hAnsi="Portrait Text Regular" w:cs="Microsoft Sans Serif"/>
        </w:rPr>
        <w:t xml:space="preserve">Columbia Global Paris Center/ </w:t>
      </w:r>
      <w:proofErr w:type="spellStart"/>
      <w:r w:rsidRPr="00AA567B">
        <w:rPr>
          <w:rFonts w:ascii="Portrait Text Regular" w:hAnsi="Portrait Text Regular" w:cs="Microsoft Sans Serif"/>
        </w:rPr>
        <w:t>Imec</w:t>
      </w:r>
      <w:proofErr w:type="spellEnd"/>
      <w:r w:rsidRPr="00AA567B">
        <w:rPr>
          <w:rFonts w:ascii="Portrait Text Regular" w:hAnsi="Portrait Text Regular"/>
        </w:rPr>
        <w:t>.</w:t>
      </w:r>
    </w:p>
    <w:p w14:paraId="584A9350" w14:textId="77777777" w:rsidR="00B60348" w:rsidRPr="00AA567B" w:rsidRDefault="00B60348" w:rsidP="00B60348">
      <w:pPr>
        <w:ind w:right="-432"/>
        <w:outlineLvl w:val="0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Les </w:t>
      </w:r>
      <w:proofErr w:type="spellStart"/>
      <w:r w:rsidRPr="00AA567B">
        <w:rPr>
          <w:rFonts w:ascii="Portrait Text Regular" w:hAnsi="Portrait Text Regular"/>
        </w:rPr>
        <w:t>pièces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suivantes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devront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obligatoirement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être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jointes</w:t>
      </w:r>
      <w:proofErr w:type="spellEnd"/>
      <w:r w:rsidRPr="00AA567B">
        <w:rPr>
          <w:rFonts w:ascii="Portrait Text Regular" w:hAnsi="Portrait Text Regular"/>
        </w:rPr>
        <w:t xml:space="preserve"> à la fiche de </w:t>
      </w:r>
      <w:proofErr w:type="gramStart"/>
      <w:r w:rsidRPr="00AA567B">
        <w:rPr>
          <w:rFonts w:ascii="Portrait Text Regular" w:hAnsi="Portrait Text Regular"/>
        </w:rPr>
        <w:t>candidature :</w:t>
      </w:r>
      <w:proofErr w:type="gramEnd"/>
    </w:p>
    <w:p w14:paraId="4002502F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</w:p>
    <w:p w14:paraId="2E532D1E" w14:textId="77777777" w:rsidR="00B60348" w:rsidRPr="00AA567B" w:rsidRDefault="00B60348" w:rsidP="00B60348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r w:rsidRPr="00AA567B">
        <w:rPr>
          <w:rFonts w:ascii="Portrait Text Regular" w:eastAsia="Portrait Text Regular" w:hAnsi="Portrait Text Regular" w:cs="Portrait Text Regular"/>
        </w:rPr>
        <w:t>Curriculum vitae</w:t>
      </w:r>
    </w:p>
    <w:p w14:paraId="47F6A380" w14:textId="77777777" w:rsidR="00B60348" w:rsidRPr="00AA567B" w:rsidRDefault="00B60348" w:rsidP="00B60348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proofErr w:type="spellStart"/>
      <w:r w:rsidRPr="00AA567B">
        <w:rPr>
          <w:rFonts w:ascii="Portrait Text Regular" w:eastAsia="Portrait Text Regular" w:hAnsi="Portrait Text Regular" w:cs="Portrait Text Regular"/>
        </w:rPr>
        <w:t>Lettre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de motivation du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candidat</w:t>
      </w:r>
      <w:proofErr w:type="spellEnd"/>
    </w:p>
    <w:p w14:paraId="5BEB49E7" w14:textId="77777777" w:rsidR="00B60348" w:rsidRPr="00AA567B" w:rsidRDefault="00B60348" w:rsidP="00B60348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proofErr w:type="spellStart"/>
      <w:r w:rsidRPr="00AA567B">
        <w:rPr>
          <w:rFonts w:ascii="Portrait Text Regular" w:eastAsia="Portrait Text Regular" w:hAnsi="Portrait Text Regular" w:cs="Portrait Text Regular"/>
        </w:rPr>
        <w:t>Descriptif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du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projet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recherche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—de 3 000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signes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espaces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comprises</w:t>
      </w:r>
    </w:p>
    <w:p w14:paraId="6C7F0C0A" w14:textId="77777777" w:rsidR="00B60348" w:rsidRPr="00AA567B" w:rsidRDefault="00B60348" w:rsidP="00B60348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proofErr w:type="spellStart"/>
      <w:r w:rsidRPr="00AA567B">
        <w:rPr>
          <w:rFonts w:ascii="Portrait Text Regular" w:eastAsia="Portrait Text Regular" w:hAnsi="Portrait Text Regular" w:cs="Portrait Text Regular"/>
        </w:rPr>
        <w:t>Une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lettre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soutien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d’une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personnalité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du monde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universitaire</w:t>
      </w:r>
      <w:proofErr w:type="spellEnd"/>
    </w:p>
    <w:p w14:paraId="60FDD5C4" w14:textId="77777777" w:rsidR="00B60348" w:rsidRPr="00AA567B" w:rsidRDefault="00B60348" w:rsidP="00B60348">
      <w:pPr>
        <w:numPr>
          <w:ilvl w:val="0"/>
          <w:numId w:val="5"/>
        </w:numPr>
        <w:rPr>
          <w:rFonts w:ascii="Portrait Text Regular" w:eastAsia="Portrait Text Regular" w:hAnsi="Portrait Text Regular" w:cs="Portrait Text Regular"/>
        </w:rPr>
      </w:pPr>
      <w:proofErr w:type="spellStart"/>
      <w:r w:rsidRPr="00AA567B">
        <w:rPr>
          <w:rFonts w:ascii="Portrait Text Regular" w:eastAsia="Portrait Text Regular" w:hAnsi="Portrait Text Regular" w:cs="Portrait Text Regular"/>
        </w:rPr>
        <w:t>Preuve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de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résidence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permanente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et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d’inscription</w:t>
      </w:r>
      <w:proofErr w:type="spellEnd"/>
      <w:r w:rsidRPr="00AA567B">
        <w:rPr>
          <w:rFonts w:ascii="Portrait Text Regular" w:eastAsia="Portrait Text Regular" w:hAnsi="Portrait Text Regular" w:cs="Portrait Text Regular"/>
        </w:rPr>
        <w:t xml:space="preserve"> </w:t>
      </w:r>
      <w:proofErr w:type="spellStart"/>
      <w:r w:rsidRPr="00AA567B">
        <w:rPr>
          <w:rFonts w:ascii="Portrait Text Regular" w:eastAsia="Portrait Text Regular" w:hAnsi="Portrait Text Regular" w:cs="Portrait Text Regular"/>
        </w:rPr>
        <w:t>universitaire</w:t>
      </w:r>
      <w:proofErr w:type="spellEnd"/>
    </w:p>
    <w:p w14:paraId="72BE0F52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</w:p>
    <w:p w14:paraId="005EAD09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Merci de </w:t>
      </w:r>
      <w:proofErr w:type="spellStart"/>
      <w:r w:rsidRPr="00AA567B">
        <w:rPr>
          <w:rFonts w:ascii="Portrait Text Regular" w:hAnsi="Portrait Text Regular"/>
        </w:rPr>
        <w:t>bien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vouloir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noter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que</w:t>
      </w:r>
      <w:proofErr w:type="spellEnd"/>
      <w:r w:rsidRPr="00AA567B">
        <w:rPr>
          <w:rFonts w:ascii="Portrait Text Regular" w:hAnsi="Portrait Text Regular"/>
        </w:rPr>
        <w:t xml:space="preserve"> tout dossier </w:t>
      </w:r>
      <w:proofErr w:type="spellStart"/>
      <w:r w:rsidRPr="00AA567B">
        <w:rPr>
          <w:rFonts w:ascii="Portrait Text Regular" w:hAnsi="Portrait Text Regular"/>
        </w:rPr>
        <w:t>incomplet</w:t>
      </w:r>
      <w:proofErr w:type="spellEnd"/>
      <w:r w:rsidRPr="00AA567B">
        <w:rPr>
          <w:rFonts w:ascii="Portrait Text Regular" w:hAnsi="Portrait Text Regular"/>
        </w:rPr>
        <w:t xml:space="preserve"> ne sera pas </w:t>
      </w:r>
      <w:proofErr w:type="spellStart"/>
      <w:r w:rsidRPr="00AA567B">
        <w:rPr>
          <w:rFonts w:ascii="Portrait Text Regular" w:hAnsi="Portrait Text Regular"/>
        </w:rPr>
        <w:t>étudié</w:t>
      </w:r>
      <w:proofErr w:type="spellEnd"/>
      <w:r w:rsidRPr="00AA567B">
        <w:rPr>
          <w:rFonts w:ascii="Portrait Text Regular" w:hAnsi="Portrait Text Regular"/>
        </w:rPr>
        <w:t>.</w:t>
      </w:r>
    </w:p>
    <w:p w14:paraId="4B20E9A4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Le format maximum </w:t>
      </w:r>
      <w:proofErr w:type="spellStart"/>
      <w:r w:rsidRPr="00AA567B">
        <w:rPr>
          <w:rFonts w:ascii="Portrait Text Regular" w:hAnsi="Portrait Text Regular"/>
        </w:rPr>
        <w:t>autorise</w:t>
      </w:r>
      <w:proofErr w:type="spellEnd"/>
      <w:r w:rsidRPr="00AA567B">
        <w:rPr>
          <w:rFonts w:ascii="Portrait Text Regular" w:hAnsi="Portrait Text Regular"/>
        </w:rPr>
        <w:t xml:space="preserve">́ </w:t>
      </w:r>
      <w:proofErr w:type="spellStart"/>
      <w:proofErr w:type="gramStart"/>
      <w:r w:rsidRPr="00AA567B">
        <w:rPr>
          <w:rFonts w:ascii="Portrait Text Regular" w:hAnsi="Portrait Text Regular"/>
        </w:rPr>
        <w:t>est</w:t>
      </w:r>
      <w:proofErr w:type="spellEnd"/>
      <w:proofErr w:type="gramEnd"/>
      <w:r w:rsidRPr="00AA567B">
        <w:rPr>
          <w:rFonts w:ascii="Portrait Text Regular" w:hAnsi="Portrait Text Regular"/>
        </w:rPr>
        <w:t xml:space="preserve"> de 500 </w:t>
      </w:r>
      <w:proofErr w:type="spellStart"/>
      <w:r w:rsidRPr="00AA567B">
        <w:rPr>
          <w:rFonts w:ascii="Portrait Text Regular" w:hAnsi="Portrait Text Regular"/>
        </w:rPr>
        <w:t>Ko</w:t>
      </w:r>
      <w:proofErr w:type="spellEnd"/>
      <w:r w:rsidRPr="00AA567B">
        <w:rPr>
          <w:rFonts w:ascii="Portrait Text Regular" w:hAnsi="Portrait Text Regular"/>
        </w:rPr>
        <w:t>.</w:t>
      </w:r>
    </w:p>
    <w:p w14:paraId="48B01B56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En </w:t>
      </w:r>
      <w:proofErr w:type="spellStart"/>
      <w:r w:rsidRPr="00AA567B">
        <w:rPr>
          <w:rFonts w:ascii="Portrait Text Regular" w:hAnsi="Portrait Text Regular"/>
        </w:rPr>
        <w:t>l’absence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d’accusé</w:t>
      </w:r>
      <w:proofErr w:type="spellEnd"/>
      <w:r w:rsidRPr="00AA567B">
        <w:rPr>
          <w:rFonts w:ascii="Portrait Text Regular" w:hAnsi="Portrait Text Regular"/>
        </w:rPr>
        <w:t xml:space="preserve"> de </w:t>
      </w:r>
      <w:proofErr w:type="spellStart"/>
      <w:r w:rsidRPr="00AA567B">
        <w:rPr>
          <w:rFonts w:ascii="Portrait Text Regular" w:hAnsi="Portrait Text Regular"/>
        </w:rPr>
        <w:t>réception</w:t>
      </w:r>
      <w:proofErr w:type="spellEnd"/>
      <w:r w:rsidRPr="00AA567B">
        <w:rPr>
          <w:rFonts w:ascii="Portrait Text Regular" w:hAnsi="Portrait Text Regular"/>
        </w:rPr>
        <w:t xml:space="preserve">, les </w:t>
      </w:r>
      <w:proofErr w:type="spellStart"/>
      <w:r w:rsidRPr="00AA567B">
        <w:rPr>
          <w:rFonts w:ascii="Portrait Text Regular" w:hAnsi="Portrait Text Regular"/>
        </w:rPr>
        <w:t>candidat.e.s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sont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invité.e.s</w:t>
      </w:r>
      <w:proofErr w:type="spellEnd"/>
      <w:r w:rsidRPr="00AA567B">
        <w:rPr>
          <w:rFonts w:ascii="Portrait Text Regular" w:hAnsi="Portrait Text Regular"/>
        </w:rPr>
        <w:t xml:space="preserve"> à </w:t>
      </w:r>
      <w:proofErr w:type="spellStart"/>
      <w:r w:rsidRPr="00AA567B">
        <w:rPr>
          <w:rFonts w:ascii="Portrait Text Regular" w:hAnsi="Portrait Text Regular"/>
        </w:rPr>
        <w:t>renouveler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r w:rsidRPr="00AA567B">
        <w:rPr>
          <w:rFonts w:ascii="Portrait Text Regular" w:hAnsi="Portrait Text Regular"/>
        </w:rPr>
        <w:t>leur</w:t>
      </w:r>
      <w:proofErr w:type="spellEnd"/>
      <w:r w:rsidRPr="00AA567B">
        <w:rPr>
          <w:rFonts w:ascii="Portrait Text Regular" w:hAnsi="Portrait Text Regular"/>
        </w:rPr>
        <w:t xml:space="preserve"> envoi </w:t>
      </w:r>
      <w:proofErr w:type="gramStart"/>
      <w:r w:rsidRPr="00AA567B">
        <w:rPr>
          <w:rFonts w:ascii="Portrait Text Regular" w:hAnsi="Portrait Text Regular"/>
        </w:rPr>
        <w:t>et</w:t>
      </w:r>
      <w:proofErr w:type="gramEnd"/>
      <w:r w:rsidRPr="00AA567B">
        <w:rPr>
          <w:rFonts w:ascii="Portrait Text Regular" w:hAnsi="Portrait Text Regular"/>
        </w:rPr>
        <w:t xml:space="preserve"> à </w:t>
      </w:r>
      <w:proofErr w:type="spellStart"/>
      <w:r w:rsidRPr="00AA567B">
        <w:rPr>
          <w:rFonts w:ascii="Portrait Text Regular" w:hAnsi="Portrait Text Regular"/>
        </w:rPr>
        <w:t>écrire</w:t>
      </w:r>
      <w:proofErr w:type="spellEnd"/>
      <w:r w:rsidRPr="00AA567B">
        <w:rPr>
          <w:rFonts w:ascii="Portrait Text Regular" w:hAnsi="Portrait Text Regular"/>
        </w:rPr>
        <w:t xml:space="preserve"> à </w:t>
      </w:r>
      <w:proofErr w:type="spellStart"/>
      <w:r w:rsidRPr="00AA567B">
        <w:rPr>
          <w:rFonts w:ascii="Portrait Text Regular" w:hAnsi="Portrait Text Regular"/>
        </w:rPr>
        <w:t>l’adresse</w:t>
      </w:r>
      <w:proofErr w:type="spellEnd"/>
      <w:r w:rsidRPr="00AA567B">
        <w:rPr>
          <w:rFonts w:ascii="Portrait Text Regular" w:hAnsi="Portrait Text Regular"/>
        </w:rPr>
        <w:t xml:space="preserve"> appelbourseimec@imec-archives.com</w:t>
      </w:r>
    </w:p>
    <w:p w14:paraId="2715838B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</w:p>
    <w:p w14:paraId="7F64220A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Fiche de candidature </w:t>
      </w:r>
    </w:p>
    <w:p w14:paraId="3F7AE2D4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</w:p>
    <w:p w14:paraId="685CA8F8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</w:p>
    <w:p w14:paraId="45CB16A6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gramStart"/>
      <w:r w:rsidRPr="00AA567B">
        <w:rPr>
          <w:rFonts w:ascii="Portrait Text Regular" w:hAnsi="Portrait Text Regular"/>
        </w:rPr>
        <w:t>Nom :</w:t>
      </w:r>
      <w:proofErr w:type="gramEnd"/>
    </w:p>
    <w:p w14:paraId="1B30AF01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proofErr w:type="gramStart"/>
      <w:r w:rsidRPr="00AA567B">
        <w:rPr>
          <w:rFonts w:ascii="Portrait Text Regular" w:hAnsi="Portrait Text Regular"/>
        </w:rPr>
        <w:t>Prénom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</w:p>
    <w:p w14:paraId="35B684E4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Date de </w:t>
      </w:r>
      <w:proofErr w:type="gramStart"/>
      <w:r w:rsidRPr="00AA567B">
        <w:rPr>
          <w:rFonts w:ascii="Portrait Text Regular" w:hAnsi="Portrait Text Regular"/>
        </w:rPr>
        <w:t>naissance :</w:t>
      </w:r>
      <w:proofErr w:type="gramEnd"/>
    </w:p>
    <w:p w14:paraId="3614FC44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proofErr w:type="gramStart"/>
      <w:r w:rsidRPr="00AA567B">
        <w:rPr>
          <w:rFonts w:ascii="Portrait Text Regular" w:hAnsi="Portrait Text Regular"/>
        </w:rPr>
        <w:t>Nationalité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</w:p>
    <w:p w14:paraId="5E1E8395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r w:rsidRPr="00AA567B">
        <w:rPr>
          <w:rFonts w:ascii="Portrait Text Regular" w:hAnsi="Portrait Text Regular"/>
        </w:rPr>
        <w:t>Adresse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proofErr w:type="gramStart"/>
      <w:r w:rsidRPr="00AA567B">
        <w:rPr>
          <w:rFonts w:ascii="Portrait Text Regular" w:hAnsi="Portrait Text Regular"/>
        </w:rPr>
        <w:t>postale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</w:p>
    <w:p w14:paraId="53AAE4E3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proofErr w:type="gramStart"/>
      <w:r w:rsidRPr="00AA567B">
        <w:rPr>
          <w:rFonts w:ascii="Portrait Text Regular" w:hAnsi="Portrait Text Regular"/>
        </w:rPr>
        <w:t>Téléphone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</w:p>
    <w:p w14:paraId="5E1BB8AC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r w:rsidRPr="00AA567B">
        <w:rPr>
          <w:rFonts w:ascii="Portrait Text Regular" w:hAnsi="Portrait Text Regular"/>
        </w:rPr>
        <w:t>Adresse</w:t>
      </w:r>
      <w:proofErr w:type="spellEnd"/>
      <w:r w:rsidRPr="00AA567B">
        <w:rPr>
          <w:rFonts w:ascii="Portrait Text Regular" w:hAnsi="Portrait Text Regular"/>
        </w:rPr>
        <w:t xml:space="preserve"> </w:t>
      </w:r>
      <w:proofErr w:type="spellStart"/>
      <w:proofErr w:type="gramStart"/>
      <w:r w:rsidRPr="00AA567B">
        <w:rPr>
          <w:rFonts w:ascii="Portrait Text Regular" w:hAnsi="Portrait Text Regular"/>
        </w:rPr>
        <w:t>électronique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</w:p>
    <w:p w14:paraId="68888103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 xml:space="preserve">                        </w:t>
      </w:r>
    </w:p>
    <w:p w14:paraId="57CA4AD2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proofErr w:type="gramStart"/>
      <w:r w:rsidRPr="00AA567B">
        <w:rPr>
          <w:rFonts w:ascii="Portrait Text Regular" w:hAnsi="Portrait Text Regular"/>
        </w:rPr>
        <w:t>Université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</w:p>
    <w:p w14:paraId="06A5485D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r w:rsidRPr="00AA567B">
        <w:rPr>
          <w:rFonts w:ascii="Portrait Text Regular" w:hAnsi="Portrait Text Regular"/>
        </w:rPr>
        <w:t>Adresse</w:t>
      </w:r>
      <w:proofErr w:type="spellEnd"/>
    </w:p>
    <w:p w14:paraId="0DD5C4BF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r w:rsidRPr="00AA567B">
        <w:rPr>
          <w:rFonts w:ascii="Portrait Text Regular" w:hAnsi="Portrait Text Regular"/>
        </w:rPr>
        <w:t>Code postal / Ville</w:t>
      </w:r>
    </w:p>
    <w:p w14:paraId="5CE98643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</w:p>
    <w:p w14:paraId="05D09EFF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r w:rsidRPr="00AA567B">
        <w:rPr>
          <w:rFonts w:ascii="Portrait Text Regular" w:hAnsi="Portrait Text Regular"/>
        </w:rPr>
        <w:t>Sujet</w:t>
      </w:r>
      <w:proofErr w:type="spellEnd"/>
      <w:r w:rsidRPr="00AA567B">
        <w:rPr>
          <w:rFonts w:ascii="Portrait Text Regular" w:hAnsi="Portrait Text Regular"/>
        </w:rPr>
        <w:t xml:space="preserve"> de </w:t>
      </w:r>
      <w:proofErr w:type="spellStart"/>
      <w:proofErr w:type="gramStart"/>
      <w:r w:rsidRPr="00AA567B">
        <w:rPr>
          <w:rFonts w:ascii="Portrait Text Regular" w:hAnsi="Portrait Text Regular"/>
        </w:rPr>
        <w:t>thèse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</w:p>
    <w:p w14:paraId="2F704A45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</w:p>
    <w:p w14:paraId="01DE044C" w14:textId="77777777" w:rsidR="00B60348" w:rsidRPr="00AA567B" w:rsidRDefault="00B60348" w:rsidP="00B60348">
      <w:pPr>
        <w:jc w:val="both"/>
        <w:rPr>
          <w:rFonts w:ascii="Portrait Text Regular" w:hAnsi="Portrait Text Regular"/>
        </w:rPr>
      </w:pPr>
      <w:proofErr w:type="spellStart"/>
      <w:r w:rsidRPr="00AA567B">
        <w:rPr>
          <w:rFonts w:ascii="Portrait Text Regular" w:hAnsi="Portrait Text Regular"/>
        </w:rPr>
        <w:t>Directeur.rice</w:t>
      </w:r>
      <w:proofErr w:type="spellEnd"/>
      <w:r w:rsidRPr="00AA567B">
        <w:rPr>
          <w:rFonts w:ascii="Portrait Text Regular" w:hAnsi="Portrait Text Regular"/>
        </w:rPr>
        <w:t xml:space="preserve"> de </w:t>
      </w:r>
      <w:proofErr w:type="spellStart"/>
      <w:proofErr w:type="gramStart"/>
      <w:r w:rsidRPr="00AA567B">
        <w:rPr>
          <w:rFonts w:ascii="Portrait Text Regular" w:hAnsi="Portrait Text Regular"/>
        </w:rPr>
        <w:t>thèse</w:t>
      </w:r>
      <w:proofErr w:type="spellEnd"/>
      <w:r w:rsidRPr="00AA567B">
        <w:rPr>
          <w:rFonts w:ascii="Portrait Text Regular" w:hAnsi="Portrait Text Regular"/>
        </w:rPr>
        <w:t xml:space="preserve"> :</w:t>
      </w:r>
      <w:proofErr w:type="gramEnd"/>
    </w:p>
    <w:p w14:paraId="16E88067" w14:textId="77777777" w:rsidR="00B60348" w:rsidRDefault="00B60348">
      <w:pPr>
        <w:rPr>
          <w:rFonts w:ascii="Portrait Text Regular" w:eastAsia="Portrait Text Regular" w:hAnsi="Portrait Text Regular" w:cs="Portrait Text Regular"/>
        </w:rPr>
      </w:pPr>
    </w:p>
    <w:sectPr w:rsidR="00B60348">
      <w:headerReference w:type="default" r:id="rId10"/>
      <w:footerReference w:type="default" r:id="rId11"/>
      <w:pgSz w:w="11906" w:h="16838"/>
      <w:pgMar w:top="1598" w:right="1440" w:bottom="1440" w:left="1440" w:header="1195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3393C" w14:textId="77777777" w:rsidR="00152BFE" w:rsidRDefault="00547205">
      <w:r>
        <w:separator/>
      </w:r>
    </w:p>
  </w:endnote>
  <w:endnote w:type="continuationSeparator" w:id="0">
    <w:p w14:paraId="5C6B697E" w14:textId="77777777" w:rsidR="00152BFE" w:rsidRDefault="0054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Portrait Text Regular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5" w14:textId="77777777" w:rsidR="00801142" w:rsidRDefault="00801142">
    <w:pPr>
      <w:tabs>
        <w:tab w:val="right" w:pos="9020"/>
        <w:tab w:val="center" w:pos="4513"/>
        <w:tab w:val="right" w:pos="9026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61C3C" w14:textId="77777777" w:rsidR="00152BFE" w:rsidRDefault="00547205">
      <w:r>
        <w:separator/>
      </w:r>
    </w:p>
  </w:footnote>
  <w:footnote w:type="continuationSeparator" w:id="0">
    <w:p w14:paraId="04009A65" w14:textId="77777777" w:rsidR="00152BFE" w:rsidRDefault="005472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4" w14:textId="77777777" w:rsidR="00801142" w:rsidRDefault="00801142">
    <w:pPr>
      <w:tabs>
        <w:tab w:val="right" w:pos="9020"/>
        <w:tab w:val="center" w:pos="4513"/>
        <w:tab w:val="right" w:pos="9026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A16"/>
    <w:multiLevelType w:val="multilevel"/>
    <w:tmpl w:val="03124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CF7D91"/>
    <w:multiLevelType w:val="multilevel"/>
    <w:tmpl w:val="08EA6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B22812"/>
    <w:multiLevelType w:val="multilevel"/>
    <w:tmpl w:val="EC26F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CC33BE7"/>
    <w:multiLevelType w:val="multilevel"/>
    <w:tmpl w:val="761EF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796EDE"/>
    <w:multiLevelType w:val="multilevel"/>
    <w:tmpl w:val="FF423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1142"/>
    <w:rsid w:val="00152BFE"/>
    <w:rsid w:val="00547205"/>
    <w:rsid w:val="00801142"/>
    <w:rsid w:val="00AA567B"/>
    <w:rsid w:val="00B60348"/>
    <w:rsid w:val="00D1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1AB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n-US"/>
    </w:rPr>
  </w:style>
  <w:style w:type="paragraph" w:styleId="Titre1">
    <w:name w:val="heading 1"/>
    <w:basedOn w:val="Normal"/>
    <w:link w:val="Titre1Car"/>
    <w:uiPriority w:val="9"/>
    <w:qFormat/>
    <w:rsid w:val="00FF1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bdr w:val="none" w:sz="0" w:space="0" w:color="auto"/>
      <w:lang w:val="fr-FR" w:eastAsia="fr-FR"/>
    </w:rPr>
  </w:style>
  <w:style w:type="paragraph" w:styleId="Titre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link w:val="En-tteCar"/>
    <w:rsid w:val="00FF1AB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En-tteCar">
    <w:name w:val="En-tête Car"/>
    <w:basedOn w:val="Policepardfaut"/>
    <w:link w:val="En-tte"/>
    <w:rsid w:val="00FF1AB2"/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Corps">
    <w:name w:val="Corps"/>
    <w:rsid w:val="00FF1AB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Pardfaut">
    <w:name w:val="Par défaut"/>
    <w:rsid w:val="00FF1A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character" w:customStyle="1" w:styleId="Aucun">
    <w:name w:val="Aucun"/>
    <w:rsid w:val="00FF1AB2"/>
  </w:style>
  <w:style w:type="character" w:customStyle="1" w:styleId="Hyperlink0">
    <w:name w:val="Hyperlink.0"/>
    <w:basedOn w:val="Aucun"/>
    <w:rsid w:val="00FF1AB2"/>
    <w:rPr>
      <w:u w:val="single"/>
    </w:rPr>
  </w:style>
  <w:style w:type="numbering" w:customStyle="1" w:styleId="Puce">
    <w:name w:val="Puce"/>
    <w:rsid w:val="00FF1AB2"/>
  </w:style>
  <w:style w:type="character" w:customStyle="1" w:styleId="Hyperlink1">
    <w:name w:val="Hyperlink.1"/>
    <w:basedOn w:val="Lienhypertexte"/>
    <w:rsid w:val="00FF1AB2"/>
    <w:rPr>
      <w:color w:val="0000FF" w:themeColor="hyperlink"/>
      <w:u w:val="single"/>
    </w:rPr>
  </w:style>
  <w:style w:type="character" w:styleId="Lienhypertexte">
    <w:name w:val="Hyperlink"/>
    <w:basedOn w:val="Policepardfaut"/>
    <w:uiPriority w:val="99"/>
    <w:unhideWhenUsed/>
    <w:rsid w:val="00FF1AB2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F1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1AB2"/>
    <w:rPr>
      <w:rFonts w:ascii="Times New Roman" w:eastAsia="Arial Unicode MS" w:hAnsi="Times New Roman" w:cs="Times New Roman"/>
      <w:bdr w:val="nil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F1AB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bject">
    <w:name w:val="object"/>
    <w:basedOn w:val="Policepardfaut"/>
    <w:rsid w:val="001F0329"/>
  </w:style>
  <w:style w:type="character" w:styleId="lev">
    <w:name w:val="Strong"/>
    <w:basedOn w:val="Policepardfaut"/>
    <w:uiPriority w:val="22"/>
    <w:qFormat/>
    <w:rsid w:val="001F0329"/>
    <w:rPr>
      <w:b/>
      <w:bCs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1AB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n-US"/>
    </w:rPr>
  </w:style>
  <w:style w:type="paragraph" w:styleId="Titre1">
    <w:name w:val="heading 1"/>
    <w:basedOn w:val="Normal"/>
    <w:link w:val="Titre1Car"/>
    <w:uiPriority w:val="9"/>
    <w:qFormat/>
    <w:rsid w:val="00FF1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bdr w:val="none" w:sz="0" w:space="0" w:color="auto"/>
      <w:lang w:val="fr-FR" w:eastAsia="fr-FR"/>
    </w:rPr>
  </w:style>
  <w:style w:type="paragraph" w:styleId="Titre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link w:val="En-tteCar"/>
    <w:rsid w:val="00FF1AB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En-tteCar">
    <w:name w:val="En-tête Car"/>
    <w:basedOn w:val="Policepardfaut"/>
    <w:link w:val="En-tte"/>
    <w:rsid w:val="00FF1AB2"/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Corps">
    <w:name w:val="Corps"/>
    <w:rsid w:val="00FF1AB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Pardfaut">
    <w:name w:val="Par défaut"/>
    <w:rsid w:val="00FF1A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character" w:customStyle="1" w:styleId="Aucun">
    <w:name w:val="Aucun"/>
    <w:rsid w:val="00FF1AB2"/>
  </w:style>
  <w:style w:type="character" w:customStyle="1" w:styleId="Hyperlink0">
    <w:name w:val="Hyperlink.0"/>
    <w:basedOn w:val="Aucun"/>
    <w:rsid w:val="00FF1AB2"/>
    <w:rPr>
      <w:u w:val="single"/>
    </w:rPr>
  </w:style>
  <w:style w:type="numbering" w:customStyle="1" w:styleId="Puce">
    <w:name w:val="Puce"/>
    <w:rsid w:val="00FF1AB2"/>
  </w:style>
  <w:style w:type="character" w:customStyle="1" w:styleId="Hyperlink1">
    <w:name w:val="Hyperlink.1"/>
    <w:basedOn w:val="Lienhypertexte"/>
    <w:rsid w:val="00FF1AB2"/>
    <w:rPr>
      <w:color w:val="0000FF" w:themeColor="hyperlink"/>
      <w:u w:val="single"/>
    </w:rPr>
  </w:style>
  <w:style w:type="character" w:styleId="Lienhypertexte">
    <w:name w:val="Hyperlink"/>
    <w:basedOn w:val="Policepardfaut"/>
    <w:uiPriority w:val="99"/>
    <w:unhideWhenUsed/>
    <w:rsid w:val="00FF1AB2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F1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1AB2"/>
    <w:rPr>
      <w:rFonts w:ascii="Times New Roman" w:eastAsia="Arial Unicode MS" w:hAnsi="Times New Roman" w:cs="Times New Roman"/>
      <w:bdr w:val="nil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F1AB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bject">
    <w:name w:val="object"/>
    <w:basedOn w:val="Policepardfaut"/>
    <w:rsid w:val="001F0329"/>
  </w:style>
  <w:style w:type="character" w:styleId="lev">
    <w:name w:val="Strong"/>
    <w:basedOn w:val="Policepardfaut"/>
    <w:uiPriority w:val="22"/>
    <w:qFormat/>
    <w:rsid w:val="001F0329"/>
    <w:rPr>
      <w:b/>
      <w:bCs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ppelbourseimec@imec-archives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8sCg6pk+x7dz5Ri73Wl1rZUfA==">CgMxLjAyCGguZ2pkZ3hzMg5oLmZvaG03N3o4NXl4ZjIOaC5yejRnYmd1dTN3cjAyDmguZWplZTFwb3VmeTNtMg1oLnhscjR0aGhqYmlnMg5oLnlkNWN4NmJqZXo2NTgAaioKFHN1Z2dlc3QueTNkdW1yaTZtOWF2EhJCcnVuaGlsZGUgQmllYnV5Y2tqKgoUc3VnZ2VzdC5tbjJhYWJxaWc2ZzkSEkJydW5oaWxkZSBCaWVidXlja2oqChRzdWdnZXN0LmwzaXU1ZjY2cWc2MxISQnJ1bmhpbGRlIEJpZWJ1eWNraioKFHN1Z2dlc3QudGg5YXA5cnE4aTVnEhJCcnVuaGlsZGUgQmllYnV5Y2tqKgoUc3VnZ2VzdC4xNHd4cGpiMzEzNm4SEkJydW5oaWxkZSBCaWVidXlja2oqChRzdWdnZXN0Lm55cG1yZXhnZ3Z5eRISQnJ1bmhpbGRlIEJpZWJ1eWNraioKFHN1Z2dlc3QueTJ4ZHl5dXhxYTFqEhJCcnVuaGlsZGUgQmllYnV5Y2tqKgoUc3VnZ2VzdC5naGF0dzRsaHp3ZzUSEkJydW5oaWxkZSBCaWVidXlja2oqChRzdWdnZXN0LjgycWVzeGZnbjJ4bhISQnJ1bmhpbGRlIEJpZWJ1eWNraioKFHN1Z2dlc3QuOGZteTN1ejFmcHM3EhJCcnVuaGlsZGUgQmllYnV5Y2tqKgoUc3VnZ2VzdC5vZHlrd2ExNW5lNmMSEkJydW5oaWxkZSBCaWVidXlja2opChNzdWdnZXN0LmgwaHppOGdubTFwEhJCcnVuaGlsZGUgQmllYnV5Y2tqKgoUc3VnZ2VzdC43cTg1bmJmdmRnaW8SEkJydW5oaWxkZSBCaWVidXlja2oqChRzdWdnZXN0LnA1eHQ0ZjN2eGZ2cxISQnJ1bmhpbGRlIEJpZWJ1eWNraioKFHN1Z2dlc3QuZTA3a3Btc2EwYWZ1EhJCcnVuaGlsZGUgQmllYnV5Y2tqKgoUc3VnZ2VzdC4xcGJ5NzcyaDhyeWgSEkJydW5oaWxkZSBCaWVidXlja2oqChRzdWdnZXN0LnVkbXV2aGd0NjcwNhISQnJ1bmhpbGRlIEJpZWJ1eWNraioKFHN1Z2dlc3Qub3YzcXNpcGNiMzZlEhJCcnVuaGlsZGUgQmllYnV5Y2tqKgoUc3VnZ2VzdC5heGxwOHZkNGpjYzkSEkJydW5oaWxkZSBCaWVidXlja2oqChRzdWdnZXN0LmZ6cmtxY2xpdnE2MxISQnJ1bmhpbGRlIEJpZWJ1eWNraikKE3N1Z2dlc3QuM2M0ODdwZzZ4cmcSEkJydW5oaWxkZSBCaWVidXlja2oqChRzdWdnZXN0LjkxNW53YnlsNGR0bRISQnJ1bmhpbGRlIEJpZWJ1eWNraioKFHN1Z2dlc3QuZG8wMG1nbjZwdG56EhJCcnVuaGlsZGUgQmllYnV5Y2tqKgoUc3VnZ2VzdC50cDE1ajQxNTQxdmESEkJydW5oaWxkZSBCaWVidXlja3IhMUhOUjEtMlU4ZDlvMVNTalZKUHBLQ2Q3TzcwaHhBb0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5888</Characters>
  <Application>Microsoft Macintosh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Bordes</dc:creator>
  <cp:lastModifiedBy>François Bordes</cp:lastModifiedBy>
  <cp:revision>2</cp:revision>
  <dcterms:created xsi:type="dcterms:W3CDTF">2025-07-18T12:58:00Z</dcterms:created>
  <dcterms:modified xsi:type="dcterms:W3CDTF">2025-07-18T12:58:00Z</dcterms:modified>
</cp:coreProperties>
</file>